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2597" w14:textId="77777777"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56B61C1E" w14:textId="77777777" w:rsidR="00EE5601" w:rsidRDefault="00EE5601" w:rsidP="00EE5601">
      <w:pPr>
        <w:jc w:val="center"/>
        <w:rPr>
          <w:rFonts w:ascii="Meiryo UI" w:eastAsia="Meiryo UI" w:hAnsi="Meiryo UI"/>
        </w:rPr>
      </w:pPr>
    </w:p>
    <w:p w14:paraId="6FDE1119" w14:textId="3DBAACB1" w:rsidR="00EE5601"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令和</w:t>
      </w:r>
      <w:r w:rsidR="00511EAC">
        <w:rPr>
          <w:rFonts w:ascii="Meiryo UI" w:eastAsia="Meiryo UI" w:hAnsi="Meiryo UI" w:hint="eastAsia"/>
          <w:b/>
          <w:bCs/>
          <w:sz w:val="40"/>
          <w:szCs w:val="40"/>
        </w:rPr>
        <w:t>６</w:t>
      </w:r>
      <w:r w:rsidRPr="00EE5601">
        <w:rPr>
          <w:rFonts w:ascii="Meiryo UI" w:eastAsia="Meiryo UI" w:hAnsi="Meiryo UI" w:hint="eastAsia"/>
          <w:b/>
          <w:bCs/>
          <w:sz w:val="40"/>
          <w:szCs w:val="40"/>
        </w:rPr>
        <w:t>年度</w:t>
      </w:r>
      <w:r w:rsidR="00EE5601" w:rsidRPr="00EE5601">
        <w:rPr>
          <w:rFonts w:ascii="Meiryo UI" w:eastAsia="Meiryo UI" w:hAnsi="Meiryo UI" w:hint="eastAsia"/>
          <w:b/>
          <w:bCs/>
          <w:sz w:val="40"/>
          <w:szCs w:val="40"/>
        </w:rPr>
        <w:t>における</w:t>
      </w:r>
    </w:p>
    <w:p w14:paraId="6B5D6D7D" w14:textId="60690474" w:rsidR="00A40578"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野外コンサート</w:t>
      </w:r>
      <w:r w:rsidR="00EE5601" w:rsidRPr="00EE5601">
        <w:rPr>
          <w:rFonts w:ascii="Meiryo UI" w:eastAsia="Meiryo UI" w:hAnsi="Meiryo UI" w:hint="eastAsia"/>
          <w:b/>
          <w:bCs/>
          <w:sz w:val="40"/>
          <w:szCs w:val="40"/>
        </w:rPr>
        <w:t>（</w:t>
      </w:r>
      <w:r w:rsidR="005B4F4A">
        <w:rPr>
          <w:rFonts w:ascii="Meiryo UI" w:eastAsia="Meiryo UI" w:hAnsi="Meiryo UI" w:hint="eastAsia"/>
          <w:b/>
          <w:bCs/>
          <w:sz w:val="40"/>
          <w:szCs w:val="40"/>
        </w:rPr>
        <w:t>3</w:t>
      </w:r>
      <w:r w:rsidR="00EE5601" w:rsidRPr="00EE5601">
        <w:rPr>
          <w:rFonts w:ascii="Meiryo UI" w:eastAsia="Meiryo UI" w:hAnsi="Meiryo UI" w:hint="eastAsia"/>
          <w:b/>
          <w:bCs/>
          <w:sz w:val="40"/>
          <w:szCs w:val="40"/>
        </w:rPr>
        <w:t>月～</w:t>
      </w:r>
      <w:r w:rsidR="005B4F4A">
        <w:rPr>
          <w:rFonts w:ascii="Meiryo UI" w:eastAsia="Meiryo UI" w:hAnsi="Meiryo UI" w:hint="eastAsia"/>
          <w:b/>
          <w:bCs/>
          <w:sz w:val="40"/>
          <w:szCs w:val="40"/>
        </w:rPr>
        <w:t>6</w:t>
      </w:r>
      <w:r w:rsidR="00EE5601" w:rsidRPr="00EE5601">
        <w:rPr>
          <w:rFonts w:ascii="Meiryo UI" w:eastAsia="Meiryo UI" w:hAnsi="Meiryo UI" w:hint="eastAsia"/>
          <w:b/>
          <w:bCs/>
          <w:sz w:val="40"/>
          <w:szCs w:val="40"/>
        </w:rPr>
        <w:t>月）</w:t>
      </w:r>
      <w:r w:rsidRPr="00EE5601">
        <w:rPr>
          <w:rFonts w:ascii="Meiryo UI" w:eastAsia="Meiryo UI" w:hAnsi="Meiryo UI" w:hint="eastAsia"/>
          <w:b/>
          <w:bCs/>
          <w:sz w:val="40"/>
          <w:szCs w:val="40"/>
        </w:rPr>
        <w:t>の優先受付について</w:t>
      </w:r>
    </w:p>
    <w:p w14:paraId="419B8801" w14:textId="06BD6FB3" w:rsidR="00EE5601" w:rsidRPr="00EE5601"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7CA31380" w:rsidR="00EE5601" w:rsidRDefault="00EE5601" w:rsidP="00EE5601">
      <w:pPr>
        <w:jc w:val="center"/>
        <w:rPr>
          <w:rFonts w:ascii="Meiryo UI" w:eastAsia="Meiryo UI" w:hAnsi="Meiryo UI"/>
          <w:b/>
          <w:bCs/>
          <w:sz w:val="40"/>
          <w:szCs w:val="40"/>
        </w:rPr>
      </w:pPr>
    </w:p>
    <w:p w14:paraId="6A912C16" w14:textId="6A8EBE59" w:rsidR="006451C0" w:rsidRDefault="006451C0" w:rsidP="00EE5601">
      <w:pPr>
        <w:rPr>
          <w:rFonts w:ascii="Meiryo UI" w:eastAsia="Meiryo UI" w:hAnsi="Meiryo UI"/>
        </w:rPr>
      </w:pPr>
      <w:r w:rsidRPr="00EE5601">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4E6BA077">
                <wp:simplePos x="0" y="0"/>
                <wp:positionH relativeFrom="column">
                  <wp:posOffset>34925</wp:posOffset>
                </wp:positionH>
                <wp:positionV relativeFrom="paragraph">
                  <wp:posOffset>145415</wp:posOffset>
                </wp:positionV>
                <wp:extent cx="6072505" cy="499110"/>
                <wp:effectExtent l="19050" t="19050" r="234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991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01FC9C76" w:rsidR="00D4102E" w:rsidRPr="006451C0" w:rsidRDefault="00D4102E"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511EAC">
                              <w:rPr>
                                <w:rFonts w:ascii="Meiryo UI" w:eastAsia="Meiryo UI" w:hAnsi="Meiryo UI" w:hint="eastAsia"/>
                                <w:b/>
                                <w:bCs/>
                                <w:sz w:val="32"/>
                                <w:szCs w:val="32"/>
                              </w:rPr>
                              <w:t>6</w:t>
                            </w:r>
                            <w:r w:rsidRPr="006451C0">
                              <w:rPr>
                                <w:rFonts w:ascii="Meiryo UI" w:eastAsia="Meiryo UI" w:hAnsi="Meiryo UI" w:hint="eastAsia"/>
                                <w:b/>
                                <w:bCs/>
                                <w:sz w:val="32"/>
                                <w:szCs w:val="32"/>
                              </w:rPr>
                              <w:t>年度（</w:t>
                            </w:r>
                            <w:r w:rsidR="005B4F4A">
                              <w:rPr>
                                <w:rFonts w:ascii="Meiryo UI" w:eastAsia="Meiryo UI" w:hAnsi="Meiryo UI" w:hint="eastAsia"/>
                                <w:b/>
                                <w:bCs/>
                                <w:sz w:val="32"/>
                                <w:szCs w:val="32"/>
                              </w:rPr>
                              <w:t>3</w:t>
                            </w:r>
                            <w:r w:rsidRPr="006451C0">
                              <w:rPr>
                                <w:rFonts w:ascii="Meiryo UI" w:eastAsia="Meiryo UI" w:hAnsi="Meiryo UI" w:hint="eastAsia"/>
                                <w:b/>
                                <w:bCs/>
                                <w:sz w:val="32"/>
                                <w:szCs w:val="32"/>
                              </w:rPr>
                              <w:t>月～</w:t>
                            </w:r>
                            <w:r w:rsidR="005B4F4A">
                              <w:rPr>
                                <w:rFonts w:ascii="Meiryo UI" w:eastAsia="Meiryo UI" w:hAnsi="Meiryo UI" w:hint="eastAsia"/>
                                <w:b/>
                                <w:bCs/>
                                <w:sz w:val="32"/>
                                <w:szCs w:val="32"/>
                              </w:rPr>
                              <w:t>6</w:t>
                            </w:r>
                            <w:r w:rsidRPr="006451C0">
                              <w:rPr>
                                <w:rFonts w:ascii="Meiryo UI" w:eastAsia="Meiryo UI" w:hAnsi="Meiryo UI" w:hint="eastAsia"/>
                                <w:b/>
                                <w:bCs/>
                                <w:sz w:val="32"/>
                                <w:szCs w:val="32"/>
                              </w:rPr>
                              <w:t>月）における野外コンサートの優先受付</w:t>
                            </w:r>
                          </w:p>
                          <w:p w14:paraId="1E19C48A" w14:textId="5D959156" w:rsidR="00D4102E" w:rsidRPr="006451C0" w:rsidRDefault="00D4102E" w:rsidP="00EE5601">
                            <w:pPr>
                              <w:jc w:val="center"/>
                              <w:rPr>
                                <w:rFonts w:ascii="Meiryo UI" w:eastAsia="Meiryo UI" w:hAnsi="Meiryo UI"/>
                                <w:b/>
                                <w:bCs/>
                                <w:sz w:val="32"/>
                                <w:szCs w:val="32"/>
                              </w:rPr>
                            </w:pPr>
                          </w:p>
                          <w:p w14:paraId="4DF57AB7" w14:textId="77777777" w:rsidR="00D4102E" w:rsidRPr="006451C0" w:rsidRDefault="00D4102E" w:rsidP="00EE560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margin-left:2.75pt;margin-top:11.45pt;width:478.1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QVNQIAAF4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" fillcolor="#b6dde8 [1304]" strokeweight="2.25pt">
                <v:textbox>
                  <w:txbxContent>
                    <w:p w14:paraId="285E5B08" w14:textId="01FC9C76" w:rsidR="00D4102E" w:rsidRPr="006451C0" w:rsidRDefault="00D4102E"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511EAC">
                        <w:rPr>
                          <w:rFonts w:ascii="Meiryo UI" w:eastAsia="Meiryo UI" w:hAnsi="Meiryo UI" w:hint="eastAsia"/>
                          <w:b/>
                          <w:bCs/>
                          <w:sz w:val="32"/>
                          <w:szCs w:val="32"/>
                        </w:rPr>
                        <w:t>6</w:t>
                      </w:r>
                      <w:r w:rsidRPr="006451C0">
                        <w:rPr>
                          <w:rFonts w:ascii="Meiryo UI" w:eastAsia="Meiryo UI" w:hAnsi="Meiryo UI" w:hint="eastAsia"/>
                          <w:b/>
                          <w:bCs/>
                          <w:sz w:val="32"/>
                          <w:szCs w:val="32"/>
                        </w:rPr>
                        <w:t>年度（</w:t>
                      </w:r>
                      <w:r w:rsidR="005B4F4A">
                        <w:rPr>
                          <w:rFonts w:ascii="Meiryo UI" w:eastAsia="Meiryo UI" w:hAnsi="Meiryo UI" w:hint="eastAsia"/>
                          <w:b/>
                          <w:bCs/>
                          <w:sz w:val="32"/>
                          <w:szCs w:val="32"/>
                        </w:rPr>
                        <w:t>3</w:t>
                      </w:r>
                      <w:r w:rsidRPr="006451C0">
                        <w:rPr>
                          <w:rFonts w:ascii="Meiryo UI" w:eastAsia="Meiryo UI" w:hAnsi="Meiryo UI" w:hint="eastAsia"/>
                          <w:b/>
                          <w:bCs/>
                          <w:sz w:val="32"/>
                          <w:szCs w:val="32"/>
                        </w:rPr>
                        <w:t>月～</w:t>
                      </w:r>
                      <w:r w:rsidR="005B4F4A">
                        <w:rPr>
                          <w:rFonts w:ascii="Meiryo UI" w:eastAsia="Meiryo UI" w:hAnsi="Meiryo UI" w:hint="eastAsia"/>
                          <w:b/>
                          <w:bCs/>
                          <w:sz w:val="32"/>
                          <w:szCs w:val="32"/>
                        </w:rPr>
                        <w:t>6</w:t>
                      </w:r>
                      <w:r w:rsidRPr="006451C0">
                        <w:rPr>
                          <w:rFonts w:ascii="Meiryo UI" w:eastAsia="Meiryo UI" w:hAnsi="Meiryo UI" w:hint="eastAsia"/>
                          <w:b/>
                          <w:bCs/>
                          <w:sz w:val="32"/>
                          <w:szCs w:val="32"/>
                        </w:rPr>
                        <w:t>月）における野外コンサートの優先受付</w:t>
                      </w:r>
                    </w:p>
                    <w:p w14:paraId="1E19C48A" w14:textId="5D959156" w:rsidR="00D4102E" w:rsidRPr="006451C0" w:rsidRDefault="00D4102E" w:rsidP="00EE5601">
                      <w:pPr>
                        <w:jc w:val="center"/>
                        <w:rPr>
                          <w:rFonts w:ascii="Meiryo UI" w:eastAsia="Meiryo UI" w:hAnsi="Meiryo UI"/>
                          <w:b/>
                          <w:bCs/>
                          <w:sz w:val="32"/>
                          <w:szCs w:val="32"/>
                        </w:rPr>
                      </w:pPr>
                    </w:p>
                    <w:p w14:paraId="4DF57AB7" w14:textId="77777777" w:rsidR="00D4102E" w:rsidRPr="006451C0" w:rsidRDefault="00D4102E" w:rsidP="00EE5601">
                      <w:pPr>
                        <w:jc w:val="center"/>
                        <w:rPr>
                          <w:b/>
                          <w:bCs/>
                          <w:sz w:val="32"/>
                          <w:szCs w:val="32"/>
                        </w:rPr>
                      </w:pPr>
                    </w:p>
                  </w:txbxContent>
                </v:textbox>
                <w10:wrap type="square"/>
              </v:shape>
            </w:pict>
          </mc:Fallback>
        </mc:AlternateContent>
      </w:r>
    </w:p>
    <w:p w14:paraId="17300106" w14:textId="34AF7397" w:rsidR="00EE5601" w:rsidRDefault="006451C0" w:rsidP="00EE5601">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という。）が関西はもとより西日本における音楽の文化活動の拠点となることを目指すため、もみじ川芝生広場・東の広場全域・お祭り広場（以下</w:t>
      </w:r>
      <w:r w:rsidR="00AC65B7">
        <w:rPr>
          <w:rFonts w:ascii="Meiryo UI" w:eastAsia="Meiryo UI" w:hAnsi="Meiryo UI" w:hint="eastAsia"/>
        </w:rPr>
        <w:t xml:space="preserve"> </w:t>
      </w:r>
      <w:r>
        <w:rPr>
          <w:rFonts w:ascii="Meiryo UI" w:eastAsia="Meiryo UI" w:hAnsi="Meiryo UI" w:hint="eastAsia"/>
        </w:rPr>
        <w:t>「コンサート会場」</w:t>
      </w:r>
      <w:r w:rsidR="00AC65B7">
        <w:rPr>
          <w:rFonts w:ascii="Meiryo UI" w:eastAsia="Meiryo UI" w:hAnsi="Meiryo UI" w:hint="eastAsia"/>
        </w:rPr>
        <w:t xml:space="preserve"> </w:t>
      </w:r>
      <w:r>
        <w:rPr>
          <w:rFonts w:ascii="Meiryo UI" w:eastAsia="Meiryo UI" w:hAnsi="Meiryo UI" w:hint="eastAsia"/>
        </w:rPr>
        <w:t>という。）における、令和</w:t>
      </w:r>
      <w:r w:rsidR="00511EAC">
        <w:rPr>
          <w:rFonts w:ascii="Meiryo UI" w:eastAsia="Meiryo UI" w:hAnsi="Meiryo UI" w:hint="eastAsia"/>
        </w:rPr>
        <w:t>6</w:t>
      </w:r>
      <w:r>
        <w:rPr>
          <w:rFonts w:ascii="Meiryo UI" w:eastAsia="Meiryo UI" w:hAnsi="Meiryo UI" w:hint="eastAsia"/>
        </w:rPr>
        <w:t>年度（</w:t>
      </w:r>
      <w:r w:rsidR="005B4F4A">
        <w:rPr>
          <w:rFonts w:ascii="Meiryo UI" w:eastAsia="Meiryo UI" w:hAnsi="Meiryo UI" w:hint="eastAsia"/>
        </w:rPr>
        <w:t>3</w:t>
      </w:r>
      <w:r>
        <w:rPr>
          <w:rFonts w:ascii="Meiryo UI" w:eastAsia="Meiryo UI" w:hAnsi="Meiryo UI" w:hint="eastAsia"/>
        </w:rPr>
        <w:t>月～</w:t>
      </w:r>
      <w:r w:rsidR="005B4F4A">
        <w:rPr>
          <w:rFonts w:ascii="Meiryo UI" w:eastAsia="Meiryo UI" w:hAnsi="Meiryo UI" w:hint="eastAsia"/>
        </w:rPr>
        <w:t>6</w:t>
      </w:r>
      <w:r>
        <w:rPr>
          <w:rFonts w:ascii="Meiryo UI" w:eastAsia="Meiryo UI" w:hAnsi="Meiryo UI" w:hint="eastAsia"/>
        </w:rPr>
        <w:t>月）野外コンサートの優先申込を下記のとおり受付します。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4EB0AB38" w:rsidR="00D4102E" w:rsidRDefault="00D4102E"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213446">
                              <w:rPr>
                                <w:rFonts w:ascii="Meiryo UI" w:eastAsia="Meiryo UI" w:hAnsi="Meiryo UI" w:hint="eastAsia"/>
                                <w:b/>
                                <w:bCs/>
                                <w:sz w:val="28"/>
                                <w:szCs w:val="28"/>
                              </w:rPr>
                              <w:t>３</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１</w:t>
                            </w:r>
                            <w:r w:rsidRPr="006451C0">
                              <w:rPr>
                                <w:rFonts w:ascii="Meiryo UI" w:eastAsia="Meiryo UI" w:hAnsi="Meiryo UI" w:hint="eastAsia"/>
                                <w:b/>
                                <w:bCs/>
                                <w:sz w:val="28"/>
                                <w:szCs w:val="28"/>
                              </w:rPr>
                              <w:t>日（</w:t>
                            </w:r>
                            <w:r w:rsidR="005E5BDA">
                              <w:rPr>
                                <w:rFonts w:ascii="Meiryo UI" w:eastAsia="Meiryo UI" w:hAnsi="Meiryo UI" w:hint="eastAsia"/>
                                <w:b/>
                                <w:bCs/>
                                <w:sz w:val="28"/>
                                <w:szCs w:val="28"/>
                              </w:rPr>
                              <w:t>水</w:t>
                            </w:r>
                            <w:r w:rsidRPr="006451C0">
                              <w:rPr>
                                <w:rFonts w:ascii="Meiryo UI" w:eastAsia="Meiryo UI" w:hAnsi="Meiryo UI" w:hint="eastAsia"/>
                                <w:b/>
                                <w:bCs/>
                                <w:sz w:val="28"/>
                                <w:szCs w:val="28"/>
                              </w:rPr>
                              <w:t>）から</w:t>
                            </w:r>
                            <w:r w:rsidR="005B4F4A">
                              <w:rPr>
                                <w:rFonts w:ascii="Meiryo UI" w:eastAsia="Meiryo UI" w:hAnsi="Meiryo UI" w:hint="eastAsia"/>
                                <w:b/>
                                <w:bCs/>
                                <w:sz w:val="28"/>
                                <w:szCs w:val="28"/>
                              </w:rPr>
                              <w:t xml:space="preserve"> </w:t>
                            </w:r>
                            <w:r w:rsidR="005B4F4A">
                              <w:rPr>
                                <w:rFonts w:ascii="Meiryo UI" w:eastAsia="Meiryo UI" w:hAnsi="Meiryo UI"/>
                                <w:b/>
                                <w:bCs/>
                                <w:sz w:val="28"/>
                                <w:szCs w:val="28"/>
                              </w:rPr>
                              <w:t xml:space="preserve"> </w:t>
                            </w:r>
                            <w:r w:rsidRPr="006451C0">
                              <w:rPr>
                                <w:rFonts w:ascii="Meiryo UI" w:eastAsia="Meiryo UI" w:hAnsi="Meiryo UI" w:hint="eastAsia"/>
                                <w:b/>
                                <w:bCs/>
                                <w:sz w:val="28"/>
                                <w:szCs w:val="28"/>
                              </w:rPr>
                              <w:t>令和</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30</w:t>
                            </w:r>
                            <w:r w:rsidRPr="006451C0">
                              <w:rPr>
                                <w:rFonts w:ascii="Meiryo UI" w:eastAsia="Meiryo UI" w:hAnsi="Meiryo UI" w:hint="eastAsia"/>
                                <w:b/>
                                <w:bCs/>
                                <w:sz w:val="28"/>
                                <w:szCs w:val="28"/>
                              </w:rPr>
                              <w:t>日（</w:t>
                            </w:r>
                            <w:r w:rsidR="005E5BDA">
                              <w:rPr>
                                <w:rFonts w:ascii="Meiryo UI" w:eastAsia="Meiryo UI" w:hAnsi="Meiryo UI" w:hint="eastAsia"/>
                                <w:b/>
                                <w:bCs/>
                                <w:sz w:val="28"/>
                                <w:szCs w:val="28"/>
                              </w:rPr>
                              <w:t>金</w:t>
                            </w:r>
                            <w:r w:rsidRPr="006451C0">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4EB0AB38" w:rsidR="00D4102E" w:rsidRDefault="00D4102E"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213446">
                        <w:rPr>
                          <w:rFonts w:ascii="Meiryo UI" w:eastAsia="Meiryo UI" w:hAnsi="Meiryo UI" w:hint="eastAsia"/>
                          <w:b/>
                          <w:bCs/>
                          <w:sz w:val="28"/>
                          <w:szCs w:val="28"/>
                        </w:rPr>
                        <w:t>３</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１</w:t>
                      </w:r>
                      <w:r w:rsidRPr="006451C0">
                        <w:rPr>
                          <w:rFonts w:ascii="Meiryo UI" w:eastAsia="Meiryo UI" w:hAnsi="Meiryo UI" w:hint="eastAsia"/>
                          <w:b/>
                          <w:bCs/>
                          <w:sz w:val="28"/>
                          <w:szCs w:val="28"/>
                        </w:rPr>
                        <w:t>日（</w:t>
                      </w:r>
                      <w:r w:rsidR="005E5BDA">
                        <w:rPr>
                          <w:rFonts w:ascii="Meiryo UI" w:eastAsia="Meiryo UI" w:hAnsi="Meiryo UI" w:hint="eastAsia"/>
                          <w:b/>
                          <w:bCs/>
                          <w:sz w:val="28"/>
                          <w:szCs w:val="28"/>
                        </w:rPr>
                        <w:t>水</w:t>
                      </w:r>
                      <w:r w:rsidRPr="006451C0">
                        <w:rPr>
                          <w:rFonts w:ascii="Meiryo UI" w:eastAsia="Meiryo UI" w:hAnsi="Meiryo UI" w:hint="eastAsia"/>
                          <w:b/>
                          <w:bCs/>
                          <w:sz w:val="28"/>
                          <w:szCs w:val="28"/>
                        </w:rPr>
                        <w:t>）から</w:t>
                      </w:r>
                      <w:r w:rsidR="005B4F4A">
                        <w:rPr>
                          <w:rFonts w:ascii="Meiryo UI" w:eastAsia="Meiryo UI" w:hAnsi="Meiryo UI" w:hint="eastAsia"/>
                          <w:b/>
                          <w:bCs/>
                          <w:sz w:val="28"/>
                          <w:szCs w:val="28"/>
                        </w:rPr>
                        <w:t xml:space="preserve"> </w:t>
                      </w:r>
                      <w:r w:rsidR="005B4F4A">
                        <w:rPr>
                          <w:rFonts w:ascii="Meiryo UI" w:eastAsia="Meiryo UI" w:hAnsi="Meiryo UI"/>
                          <w:b/>
                          <w:bCs/>
                          <w:sz w:val="28"/>
                          <w:szCs w:val="28"/>
                        </w:rPr>
                        <w:t xml:space="preserve"> </w:t>
                      </w:r>
                      <w:r w:rsidRPr="006451C0">
                        <w:rPr>
                          <w:rFonts w:ascii="Meiryo UI" w:eastAsia="Meiryo UI" w:hAnsi="Meiryo UI" w:hint="eastAsia"/>
                          <w:b/>
                          <w:bCs/>
                          <w:sz w:val="28"/>
                          <w:szCs w:val="28"/>
                        </w:rPr>
                        <w:t>令和</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30</w:t>
                      </w:r>
                      <w:r w:rsidRPr="006451C0">
                        <w:rPr>
                          <w:rFonts w:ascii="Meiryo UI" w:eastAsia="Meiryo UI" w:hAnsi="Meiryo UI" w:hint="eastAsia"/>
                          <w:b/>
                          <w:bCs/>
                          <w:sz w:val="28"/>
                          <w:szCs w:val="28"/>
                        </w:rPr>
                        <w:t>日（</w:t>
                      </w:r>
                      <w:r w:rsidR="005E5BDA">
                        <w:rPr>
                          <w:rFonts w:ascii="Meiryo UI" w:eastAsia="Meiryo UI" w:hAnsi="Meiryo UI" w:hint="eastAsia"/>
                          <w:b/>
                          <w:bCs/>
                          <w:sz w:val="28"/>
                          <w:szCs w:val="28"/>
                        </w:rPr>
                        <w:t>金</w:t>
                      </w:r>
                      <w:r w:rsidRPr="006451C0">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55EC9198" w14:textId="10A01153" w:rsidR="00A37D49" w:rsidRPr="00A37D49" w:rsidRDefault="00AD41C7" w:rsidP="00A37D49">
      <w:pPr>
        <w:ind w:leftChars="200" w:left="660" w:hangingChars="100" w:hanging="220"/>
        <w:rPr>
          <w:rFonts w:ascii="Meiryo UI" w:eastAsia="Meiryo UI" w:hAnsi="Meiryo UI"/>
          <w:color w:val="FF0000"/>
          <w:highlight w:val="green"/>
        </w:rPr>
      </w:pPr>
      <w:r>
        <w:rPr>
          <w:rFonts w:ascii="Meiryo UI" w:eastAsia="Meiryo UI" w:hAnsi="Meiryo UI" w:hint="eastAsia"/>
          <w:color w:val="FF0000"/>
          <w:highlight w:val="green"/>
        </w:rPr>
        <w:t>※</w:t>
      </w:r>
      <w:r w:rsidR="00A37D49" w:rsidRPr="00A37D49">
        <w:rPr>
          <w:rFonts w:ascii="Meiryo UI" w:eastAsia="Meiryo UI" w:hAnsi="Meiryo UI"/>
          <w:color w:val="FF0000"/>
          <w:highlight w:val="green"/>
        </w:rPr>
        <w:t>3月1日（水）から</w:t>
      </w:r>
      <w:r w:rsidR="00C90430">
        <w:rPr>
          <w:rFonts w:ascii="Meiryo UI" w:eastAsia="Meiryo UI" w:hAnsi="Meiryo UI" w:hint="eastAsia"/>
          <w:color w:val="FF0000"/>
          <w:highlight w:val="green"/>
        </w:rPr>
        <w:t xml:space="preserve">　</w:t>
      </w:r>
      <w:r w:rsidR="00A37D49" w:rsidRPr="00A37D49">
        <w:rPr>
          <w:rFonts w:ascii="Meiryo UI" w:eastAsia="Meiryo UI" w:hAnsi="Meiryo UI"/>
          <w:color w:val="FF0000"/>
          <w:highlight w:val="green"/>
        </w:rPr>
        <w:t>6月30日（金）までの期間については、２事業者、２コンサート以内を</w:t>
      </w:r>
    </w:p>
    <w:p w14:paraId="07602D31" w14:textId="6F9A533A" w:rsidR="00A37D49" w:rsidRPr="0090656E" w:rsidRDefault="00A37D49" w:rsidP="00AD41C7">
      <w:pPr>
        <w:ind w:leftChars="300" w:left="660"/>
        <w:rPr>
          <w:rFonts w:ascii="Meiryo UI" w:eastAsia="Meiryo UI" w:hAnsi="Meiryo UI"/>
          <w:color w:val="FF0000"/>
        </w:rPr>
      </w:pPr>
      <w:r w:rsidRPr="00A37D49">
        <w:rPr>
          <w:rFonts w:ascii="Meiryo UI" w:eastAsia="Meiryo UI" w:hAnsi="Meiryo UI"/>
          <w:color w:val="FF0000"/>
          <w:highlight w:val="green"/>
        </w:rPr>
        <w:t>予定しています。</w:t>
      </w:r>
    </w:p>
    <w:p w14:paraId="012386AA" w14:textId="77777777" w:rsidR="006C7D25" w:rsidRDefault="006C7D25" w:rsidP="004F38CD">
      <w:pPr>
        <w:ind w:firstLineChars="200" w:firstLine="440"/>
        <w:rPr>
          <w:rFonts w:ascii="Meiryo UI" w:eastAsia="Meiryo UI" w:hAnsi="Meiryo UI"/>
        </w:rPr>
      </w:pPr>
    </w:p>
    <w:p w14:paraId="18E1C443" w14:textId="07F946F3"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25238015" w14:textId="77777777" w:rsidR="004F38CD" w:rsidRDefault="004F38CD" w:rsidP="004F38CD">
      <w:pPr>
        <w:ind w:firstLineChars="200" w:firstLine="440"/>
        <w:rPr>
          <w:rFonts w:ascii="Meiryo UI" w:eastAsia="Meiryo UI" w:hAnsi="Meiryo UI"/>
        </w:rPr>
      </w:pPr>
      <w:r>
        <w:rPr>
          <w:rFonts w:ascii="Meiryo UI" w:eastAsia="Meiryo UI" w:hAnsi="Meiryo UI" w:hint="eastAsia"/>
        </w:rPr>
        <w:t>※前使用者がある場合は、前使用者の使用期間終了の翌日に芝生等メンテナンスのための日を設けさせて</w:t>
      </w:r>
    </w:p>
    <w:p w14:paraId="1CD9E919" w14:textId="5DF56E75" w:rsidR="004F38CD" w:rsidRDefault="004F38CD" w:rsidP="004F38CD">
      <w:pPr>
        <w:ind w:firstLineChars="300" w:firstLine="660"/>
        <w:rPr>
          <w:rFonts w:ascii="Meiryo UI" w:eastAsia="Meiryo UI" w:hAnsi="Meiryo UI"/>
        </w:rPr>
      </w:pPr>
      <w:r>
        <w:rPr>
          <w:rFonts w:ascii="Meiryo UI" w:eastAsia="Meiryo UI" w:hAnsi="Meiryo UI" w:hint="eastAsia"/>
        </w:rPr>
        <w:t>頂く場合があります。</w:t>
      </w:r>
    </w:p>
    <w:p w14:paraId="1E5F352A" w14:textId="2B9B6DA0"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04C954EA" w14:textId="3AD5836F" w:rsidR="004F38CD" w:rsidRDefault="004F38CD" w:rsidP="004F38CD">
      <w:pPr>
        <w:rPr>
          <w:rFonts w:ascii="Meiryo UI" w:eastAsia="Meiryo UI" w:hAnsi="Meiryo UI"/>
        </w:rPr>
      </w:pPr>
      <w:r>
        <w:rPr>
          <w:rFonts w:ascii="Meiryo UI" w:eastAsia="Meiryo UI" w:hAnsi="Meiryo UI" w:hint="eastAsia"/>
        </w:rPr>
        <w:t xml:space="preserve">　　▼以下の期間はBMP主催イベント等開催予定のため、使用対象期間から除外します。</w:t>
      </w:r>
    </w:p>
    <w:p w14:paraId="4EE806CC" w14:textId="7DC5EF52" w:rsidR="004F38CD" w:rsidRDefault="004F38CD" w:rsidP="00EE5601">
      <w:pPr>
        <w:rPr>
          <w:rFonts w:ascii="Meiryo UI" w:eastAsia="Meiryo UI" w:hAnsi="Meiryo UI"/>
        </w:rPr>
      </w:pPr>
    </w:p>
    <w:p w14:paraId="4F824E50" w14:textId="2546A9BA" w:rsidR="00DF4167" w:rsidRDefault="00A178C8" w:rsidP="00DF4167">
      <w:pPr>
        <w:rPr>
          <w:rFonts w:ascii="Meiryo UI" w:eastAsia="Meiryo UI" w:hAnsi="Meiryo UI"/>
          <w:color w:val="FF0000"/>
        </w:rPr>
      </w:pPr>
      <w:r w:rsidRPr="00A178C8">
        <w:rPr>
          <w:rFonts w:ascii="Meiryo UI" w:eastAsia="Meiryo UI" w:hAnsi="Meiryo UI"/>
          <w:color w:val="FF0000"/>
        </w:rPr>
        <w:t xml:space="preserve">　　　</w:t>
      </w:r>
      <w:r w:rsidRPr="000210E7">
        <w:rPr>
          <w:rFonts w:ascii="Meiryo UI" w:eastAsia="Meiryo UI" w:hAnsi="Meiryo UI"/>
          <w:color w:val="FF0000"/>
          <w:highlight w:val="yellow"/>
        </w:rPr>
        <w:t>●</w:t>
      </w:r>
      <w:r w:rsidR="00375AC9">
        <w:rPr>
          <w:rFonts w:ascii="Meiryo UI" w:eastAsia="Meiryo UI" w:hAnsi="Meiryo UI" w:hint="eastAsia"/>
          <w:color w:val="FF0000"/>
          <w:highlight w:val="yellow"/>
        </w:rPr>
        <w:t>３</w:t>
      </w:r>
      <w:r w:rsidRPr="000210E7">
        <w:rPr>
          <w:rFonts w:ascii="Meiryo UI" w:eastAsia="Meiryo UI" w:hAnsi="Meiryo UI"/>
          <w:color w:val="FF0000"/>
          <w:highlight w:val="yellow"/>
        </w:rPr>
        <w:t>月</w:t>
      </w:r>
      <w:r w:rsidR="0090213D">
        <w:rPr>
          <w:rFonts w:ascii="Meiryo UI" w:eastAsia="Meiryo UI" w:hAnsi="Meiryo UI" w:hint="eastAsia"/>
          <w:color w:val="FF0000"/>
          <w:highlight w:val="yellow"/>
        </w:rPr>
        <w:t>１５</w:t>
      </w:r>
      <w:r w:rsidRPr="000210E7">
        <w:rPr>
          <w:rFonts w:ascii="Meiryo UI" w:eastAsia="Meiryo UI" w:hAnsi="Meiryo UI"/>
          <w:color w:val="FF0000"/>
          <w:highlight w:val="yellow"/>
        </w:rPr>
        <w:t>日（</w:t>
      </w:r>
      <w:r w:rsidR="00D34581">
        <w:rPr>
          <w:rFonts w:ascii="Meiryo UI" w:eastAsia="Meiryo UI" w:hAnsi="Meiryo UI" w:hint="eastAsia"/>
          <w:color w:val="FF0000"/>
          <w:highlight w:val="yellow"/>
        </w:rPr>
        <w:t>金</w:t>
      </w:r>
      <w:r w:rsidRPr="000210E7">
        <w:rPr>
          <w:rFonts w:ascii="Meiryo UI" w:eastAsia="Meiryo UI" w:hAnsi="Meiryo UI"/>
          <w:color w:val="FF0000"/>
          <w:highlight w:val="yellow"/>
        </w:rPr>
        <w:t xml:space="preserve">）～　</w:t>
      </w:r>
      <w:r w:rsidR="00375AC9">
        <w:rPr>
          <w:rFonts w:ascii="Meiryo UI" w:eastAsia="Meiryo UI" w:hAnsi="Meiryo UI" w:hint="eastAsia"/>
          <w:color w:val="FF0000"/>
          <w:highlight w:val="yellow"/>
        </w:rPr>
        <w:t>４</w:t>
      </w:r>
      <w:r w:rsidRPr="000210E7">
        <w:rPr>
          <w:rFonts w:ascii="Meiryo UI" w:eastAsia="Meiryo UI" w:hAnsi="Meiryo UI"/>
          <w:color w:val="FF0000"/>
          <w:highlight w:val="yellow"/>
        </w:rPr>
        <w:t>月</w:t>
      </w:r>
      <w:r w:rsidR="00D34581">
        <w:rPr>
          <w:rFonts w:ascii="Meiryo UI" w:eastAsia="Meiryo UI" w:hAnsi="Meiryo UI" w:hint="eastAsia"/>
          <w:color w:val="FF0000"/>
          <w:highlight w:val="yellow"/>
        </w:rPr>
        <w:t>７</w:t>
      </w:r>
      <w:r w:rsidRPr="000210E7">
        <w:rPr>
          <w:rFonts w:ascii="Meiryo UI" w:eastAsia="Meiryo UI" w:hAnsi="Meiryo UI"/>
          <w:color w:val="FF0000"/>
          <w:highlight w:val="yellow"/>
        </w:rPr>
        <w:t>日（</w:t>
      </w:r>
      <w:r w:rsidR="000210E7">
        <w:rPr>
          <w:rFonts w:ascii="Meiryo UI" w:eastAsia="Meiryo UI" w:hAnsi="Meiryo UI" w:hint="eastAsia"/>
          <w:color w:val="FF0000"/>
          <w:highlight w:val="yellow"/>
        </w:rPr>
        <w:t>日</w:t>
      </w:r>
      <w:r w:rsidRPr="000210E7">
        <w:rPr>
          <w:rFonts w:ascii="Meiryo UI" w:eastAsia="Meiryo UI" w:hAnsi="Meiryo UI"/>
          <w:color w:val="FF0000"/>
          <w:highlight w:val="yellow"/>
        </w:rPr>
        <w:t xml:space="preserve">）　　</w:t>
      </w:r>
      <w:r w:rsidR="00DF4167">
        <w:rPr>
          <w:rFonts w:ascii="Meiryo UI" w:eastAsia="Meiryo UI" w:hAnsi="Meiryo UI" w:hint="eastAsia"/>
          <w:color w:val="FF0000"/>
          <w:highlight w:val="yellow"/>
        </w:rPr>
        <w:t xml:space="preserve">　</w:t>
      </w:r>
      <w:r w:rsidR="002E2784">
        <w:rPr>
          <w:rFonts w:ascii="Meiryo UI" w:eastAsia="Meiryo UI" w:hAnsi="Meiryo UI" w:hint="eastAsia"/>
          <w:color w:val="FF0000"/>
          <w:highlight w:val="yellow"/>
        </w:rPr>
        <w:t>もみじ川芝生広場、東の広場</w:t>
      </w:r>
      <w:r w:rsidR="009C2F93">
        <w:rPr>
          <w:rFonts w:ascii="Meiryo UI" w:eastAsia="Meiryo UI" w:hAnsi="Meiryo UI" w:hint="eastAsia"/>
          <w:color w:val="FF0000"/>
          <w:highlight w:val="yellow"/>
        </w:rPr>
        <w:t>、お祭り広場</w:t>
      </w:r>
      <w:r w:rsidR="006F369C">
        <w:rPr>
          <w:rFonts w:ascii="Meiryo UI" w:eastAsia="Meiryo UI" w:hAnsi="Meiryo UI" w:hint="eastAsia"/>
          <w:color w:val="FF0000"/>
          <w:highlight w:val="yellow"/>
        </w:rPr>
        <w:t xml:space="preserve">　</w:t>
      </w:r>
      <w:r w:rsidR="00DF4167">
        <w:rPr>
          <w:rFonts w:ascii="Meiryo UI" w:eastAsia="Meiryo UI" w:hAnsi="Meiryo UI"/>
          <w:color w:val="FF0000"/>
        </w:rPr>
        <w:br/>
      </w:r>
      <w:r w:rsidR="00DF4167" w:rsidRPr="009851A8">
        <w:rPr>
          <w:rFonts w:ascii="Meiryo UI" w:eastAsia="Meiryo UI" w:hAnsi="Meiryo UI"/>
        </w:rPr>
        <w:t xml:space="preserve">　　　</w:t>
      </w:r>
      <w:r w:rsidR="00DF4167" w:rsidRPr="000210E7">
        <w:rPr>
          <w:rFonts w:ascii="Meiryo UI" w:eastAsia="Meiryo UI" w:hAnsi="Meiryo UI"/>
          <w:color w:val="FF0000"/>
          <w:highlight w:val="yellow"/>
        </w:rPr>
        <w:t>●</w:t>
      </w:r>
      <w:r w:rsidR="00DF4167">
        <w:rPr>
          <w:rFonts w:ascii="Meiryo UI" w:eastAsia="Meiryo UI" w:hAnsi="Meiryo UI" w:hint="eastAsia"/>
          <w:color w:val="FF0000"/>
          <w:highlight w:val="yellow"/>
        </w:rPr>
        <w:t>４</w:t>
      </w:r>
      <w:r w:rsidR="00DF4167" w:rsidRPr="000210E7">
        <w:rPr>
          <w:rFonts w:ascii="Meiryo UI" w:eastAsia="Meiryo UI" w:hAnsi="Meiryo UI"/>
          <w:color w:val="FF0000"/>
          <w:highlight w:val="yellow"/>
        </w:rPr>
        <w:t>月</w:t>
      </w:r>
      <w:r w:rsidR="00DF4167">
        <w:rPr>
          <w:rFonts w:ascii="Meiryo UI" w:eastAsia="Meiryo UI" w:hAnsi="Meiryo UI" w:hint="eastAsia"/>
          <w:color w:val="FF0000"/>
          <w:highlight w:val="yellow"/>
        </w:rPr>
        <w:t>２４</w:t>
      </w:r>
      <w:r w:rsidR="00DF4167" w:rsidRPr="000210E7">
        <w:rPr>
          <w:rFonts w:ascii="Meiryo UI" w:eastAsia="Meiryo UI" w:hAnsi="Meiryo UI"/>
          <w:color w:val="FF0000"/>
          <w:highlight w:val="yellow"/>
        </w:rPr>
        <w:t>日（</w:t>
      </w:r>
      <w:r w:rsidR="00DF4167">
        <w:rPr>
          <w:rFonts w:ascii="Meiryo UI" w:eastAsia="Meiryo UI" w:hAnsi="Meiryo UI" w:hint="eastAsia"/>
          <w:color w:val="FF0000"/>
          <w:highlight w:val="yellow"/>
        </w:rPr>
        <w:t>水</w:t>
      </w:r>
      <w:r w:rsidR="00DF4167" w:rsidRPr="000210E7">
        <w:rPr>
          <w:rFonts w:ascii="Meiryo UI" w:eastAsia="Meiryo UI" w:hAnsi="Meiryo UI"/>
          <w:color w:val="FF0000"/>
          <w:highlight w:val="yellow"/>
        </w:rPr>
        <w:t xml:space="preserve">）～　</w:t>
      </w:r>
      <w:r w:rsidR="00DF4167">
        <w:rPr>
          <w:rFonts w:ascii="Meiryo UI" w:eastAsia="Meiryo UI" w:hAnsi="Meiryo UI" w:hint="eastAsia"/>
          <w:color w:val="FF0000"/>
          <w:highlight w:val="yellow"/>
        </w:rPr>
        <w:t>５</w:t>
      </w:r>
      <w:r w:rsidR="00DF4167" w:rsidRPr="000210E7">
        <w:rPr>
          <w:rFonts w:ascii="Meiryo UI" w:eastAsia="Meiryo UI" w:hAnsi="Meiryo UI"/>
          <w:color w:val="FF0000"/>
          <w:highlight w:val="yellow"/>
        </w:rPr>
        <w:t>月</w:t>
      </w:r>
      <w:r w:rsidR="00DF4167">
        <w:rPr>
          <w:rFonts w:ascii="Meiryo UI" w:eastAsia="Meiryo UI" w:hAnsi="Meiryo UI" w:hint="eastAsia"/>
          <w:color w:val="FF0000"/>
          <w:highlight w:val="yellow"/>
        </w:rPr>
        <w:t>１３</w:t>
      </w:r>
      <w:r w:rsidR="00DF4167" w:rsidRPr="000210E7">
        <w:rPr>
          <w:rFonts w:ascii="Meiryo UI" w:eastAsia="Meiryo UI" w:hAnsi="Meiryo UI"/>
          <w:color w:val="FF0000"/>
          <w:highlight w:val="yellow"/>
        </w:rPr>
        <w:t>日（</w:t>
      </w:r>
      <w:r w:rsidR="00DF4167">
        <w:rPr>
          <w:rFonts w:ascii="Meiryo UI" w:eastAsia="Meiryo UI" w:hAnsi="Meiryo UI" w:hint="eastAsia"/>
          <w:color w:val="FF0000"/>
          <w:highlight w:val="yellow"/>
        </w:rPr>
        <w:t>月</w:t>
      </w:r>
      <w:r w:rsidR="00DF4167" w:rsidRPr="000210E7">
        <w:rPr>
          <w:rFonts w:ascii="Meiryo UI" w:eastAsia="Meiryo UI" w:hAnsi="Meiryo UI"/>
          <w:color w:val="FF0000"/>
          <w:highlight w:val="yellow"/>
        </w:rPr>
        <w:t xml:space="preserve">）　</w:t>
      </w:r>
      <w:r w:rsidR="00DF4167">
        <w:rPr>
          <w:rFonts w:ascii="Meiryo UI" w:eastAsia="Meiryo UI" w:hAnsi="Meiryo UI" w:hint="eastAsia"/>
          <w:color w:val="FF0000"/>
          <w:highlight w:val="yellow"/>
        </w:rPr>
        <w:t xml:space="preserve"> もみじ川芝生広場、お祭り広場　</w:t>
      </w:r>
    </w:p>
    <w:p w14:paraId="550342EE" w14:textId="60DB9EBF" w:rsidR="00DF4167" w:rsidRDefault="00DF4167" w:rsidP="00DF4167">
      <w:pPr>
        <w:rPr>
          <w:rFonts w:ascii="Meiryo UI" w:eastAsia="Meiryo UI" w:hAnsi="Meiryo UI"/>
          <w:color w:val="FF0000"/>
          <w:highlight w:val="yellow"/>
        </w:rPr>
      </w:pPr>
      <w:r w:rsidRPr="009851A8">
        <w:rPr>
          <w:rFonts w:ascii="Meiryo UI" w:eastAsia="Meiryo UI" w:hAnsi="Meiryo UI"/>
        </w:rPr>
        <w:t xml:space="preserve">　　　</w:t>
      </w:r>
      <w:r w:rsidRPr="000210E7">
        <w:rPr>
          <w:rFonts w:ascii="Meiryo UI" w:eastAsia="Meiryo UI" w:hAnsi="Meiryo UI"/>
          <w:color w:val="FF0000"/>
          <w:highlight w:val="yellow"/>
        </w:rPr>
        <w:t>●</w:t>
      </w:r>
      <w:r>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Pr>
          <w:rFonts w:ascii="Meiryo UI" w:eastAsia="Meiryo UI" w:hAnsi="Meiryo UI" w:hint="eastAsia"/>
          <w:color w:val="FF0000"/>
          <w:highlight w:val="yellow"/>
        </w:rPr>
        <w:t>２３</w:t>
      </w:r>
      <w:r w:rsidRPr="000210E7">
        <w:rPr>
          <w:rFonts w:ascii="Meiryo UI" w:eastAsia="Meiryo UI" w:hAnsi="Meiryo UI"/>
          <w:color w:val="FF0000"/>
          <w:highlight w:val="yellow"/>
        </w:rPr>
        <w:t>日（</w:t>
      </w:r>
      <w:r>
        <w:rPr>
          <w:rFonts w:ascii="Meiryo UI" w:eastAsia="Meiryo UI" w:hAnsi="Meiryo UI" w:hint="eastAsia"/>
          <w:color w:val="FF0000"/>
          <w:highlight w:val="yellow"/>
        </w:rPr>
        <w:t>木</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Pr>
          <w:rFonts w:ascii="Meiryo UI" w:eastAsia="Meiryo UI" w:hAnsi="Meiryo UI" w:hint="eastAsia"/>
          <w:color w:val="FF0000"/>
          <w:highlight w:val="yellow"/>
        </w:rPr>
        <w:t>２７</w:t>
      </w:r>
      <w:r w:rsidRPr="000210E7">
        <w:rPr>
          <w:rFonts w:ascii="Meiryo UI" w:eastAsia="Meiryo UI" w:hAnsi="Meiryo UI"/>
          <w:color w:val="FF0000"/>
          <w:highlight w:val="yellow"/>
        </w:rPr>
        <w:t>日（</w:t>
      </w:r>
      <w:r>
        <w:rPr>
          <w:rFonts w:ascii="Meiryo UI" w:eastAsia="Meiryo UI" w:hAnsi="Meiryo UI" w:hint="eastAsia"/>
          <w:color w:val="FF0000"/>
          <w:highlight w:val="yellow"/>
        </w:rPr>
        <w:t>月</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 xml:space="preserve"> お祭り広場　</w:t>
      </w:r>
    </w:p>
    <w:p w14:paraId="792B8591" w14:textId="578B361F" w:rsidR="00DF4167" w:rsidRPr="004D1346" w:rsidRDefault="00DF4167" w:rsidP="00DF4167">
      <w:pPr>
        <w:rPr>
          <w:rFonts w:ascii="Meiryo UI" w:eastAsia="Meiryo UI" w:hAnsi="Meiryo UI"/>
          <w:color w:val="FF0000"/>
          <w:highlight w:val="yellow"/>
        </w:rPr>
      </w:pPr>
      <w:r w:rsidRPr="009851A8">
        <w:rPr>
          <w:rFonts w:ascii="Meiryo UI" w:eastAsia="Meiryo UI" w:hAnsi="Meiryo UI"/>
        </w:rPr>
        <w:t xml:space="preserve">　　　</w:t>
      </w:r>
      <w:r w:rsidRPr="000210E7">
        <w:rPr>
          <w:rFonts w:ascii="Meiryo UI" w:eastAsia="Meiryo UI" w:hAnsi="Meiryo UI"/>
          <w:color w:val="FF0000"/>
          <w:highlight w:val="yellow"/>
        </w:rPr>
        <w:t>●</w:t>
      </w:r>
      <w:r>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Pr>
          <w:rFonts w:ascii="Meiryo UI" w:eastAsia="Meiryo UI" w:hAnsi="Meiryo UI" w:hint="eastAsia"/>
          <w:color w:val="FF0000"/>
          <w:highlight w:val="yellow"/>
        </w:rPr>
        <w:t>２３</w:t>
      </w:r>
      <w:r w:rsidRPr="000210E7">
        <w:rPr>
          <w:rFonts w:ascii="Meiryo UI" w:eastAsia="Meiryo UI" w:hAnsi="Meiryo UI"/>
          <w:color w:val="FF0000"/>
          <w:highlight w:val="yellow"/>
        </w:rPr>
        <w:t>日（</w:t>
      </w:r>
      <w:r>
        <w:rPr>
          <w:rFonts w:ascii="Meiryo UI" w:eastAsia="Meiryo UI" w:hAnsi="Meiryo UI" w:hint="eastAsia"/>
          <w:color w:val="FF0000"/>
          <w:highlight w:val="yellow"/>
        </w:rPr>
        <w:t>木</w:t>
      </w:r>
      <w:r w:rsidRPr="000210E7">
        <w:rPr>
          <w:rFonts w:ascii="Meiryo UI" w:eastAsia="Meiryo UI" w:hAnsi="Meiryo UI"/>
          <w:color w:val="FF0000"/>
          <w:highlight w:val="yellow"/>
        </w:rPr>
        <w:t xml:space="preserve">）～　</w:t>
      </w:r>
      <w:r w:rsidR="001A6D97">
        <w:rPr>
          <w:rFonts w:ascii="Meiryo UI" w:eastAsia="Meiryo UI" w:hAnsi="Meiryo UI" w:hint="eastAsia"/>
          <w:color w:val="FF0000"/>
          <w:highlight w:val="yellow"/>
        </w:rPr>
        <w:t>６</w:t>
      </w:r>
      <w:r w:rsidRPr="000210E7">
        <w:rPr>
          <w:rFonts w:ascii="Meiryo UI" w:eastAsia="Meiryo UI" w:hAnsi="Meiryo UI"/>
          <w:color w:val="FF0000"/>
          <w:highlight w:val="yellow"/>
        </w:rPr>
        <w:t>月</w:t>
      </w:r>
      <w:r w:rsidR="001A6D97">
        <w:rPr>
          <w:rFonts w:ascii="Meiryo UI" w:eastAsia="Meiryo UI" w:hAnsi="Meiryo UI" w:hint="eastAsia"/>
          <w:color w:val="FF0000"/>
          <w:highlight w:val="yellow"/>
        </w:rPr>
        <w:t>３</w:t>
      </w:r>
      <w:r w:rsidRPr="000210E7">
        <w:rPr>
          <w:rFonts w:ascii="Meiryo UI" w:eastAsia="Meiryo UI" w:hAnsi="Meiryo UI"/>
          <w:color w:val="FF0000"/>
          <w:highlight w:val="yellow"/>
        </w:rPr>
        <w:t>日（</w:t>
      </w:r>
      <w:r w:rsidR="001A6D97">
        <w:rPr>
          <w:rFonts w:ascii="Meiryo UI" w:eastAsia="Meiryo UI" w:hAnsi="Meiryo UI" w:hint="eastAsia"/>
          <w:color w:val="FF0000"/>
          <w:highlight w:val="yellow"/>
        </w:rPr>
        <w:t>月</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 xml:space="preserve"> </w:t>
      </w:r>
      <w:r w:rsidR="00E301E0">
        <w:rPr>
          <w:rFonts w:ascii="Meiryo UI" w:eastAsia="Meiryo UI" w:hAnsi="Meiryo UI" w:hint="eastAsia"/>
          <w:color w:val="FF0000"/>
          <w:highlight w:val="yellow"/>
        </w:rPr>
        <w:t xml:space="preserve">　 </w:t>
      </w:r>
      <w:r>
        <w:rPr>
          <w:rFonts w:ascii="Meiryo UI" w:eastAsia="Meiryo UI" w:hAnsi="Meiryo UI" w:hint="eastAsia"/>
          <w:color w:val="FF0000"/>
          <w:highlight w:val="yellow"/>
        </w:rPr>
        <w:t>東の広場</w:t>
      </w:r>
    </w:p>
    <w:p w14:paraId="45F0D8B2" w14:textId="15AFF51A" w:rsidR="00A178C8" w:rsidRPr="000210E7" w:rsidRDefault="00A178C8" w:rsidP="00A178C8">
      <w:pPr>
        <w:rPr>
          <w:rFonts w:ascii="Meiryo UI" w:eastAsia="Meiryo UI" w:hAnsi="Meiryo UI"/>
          <w:color w:val="FF0000"/>
        </w:rPr>
      </w:pPr>
    </w:p>
    <w:p w14:paraId="079A0474" w14:textId="77777777" w:rsidR="00A178C8" w:rsidRDefault="00A178C8" w:rsidP="00EE5601">
      <w:pPr>
        <w:rPr>
          <w:rFonts w:ascii="Meiryo UI" w:eastAsia="Meiryo UI" w:hAnsi="Meiryo UI"/>
        </w:rPr>
      </w:pPr>
    </w:p>
    <w:p w14:paraId="03F8C2F2" w14:textId="57E8C0A4" w:rsidR="004F38CD" w:rsidRDefault="004F38CD" w:rsidP="00EE5601">
      <w:pPr>
        <w:rPr>
          <w:rFonts w:ascii="Meiryo UI" w:eastAsia="Meiryo UI" w:hAnsi="Meiryo UI"/>
        </w:rPr>
      </w:pPr>
      <w:r>
        <w:rPr>
          <w:rFonts w:ascii="Meiryo UI" w:eastAsia="Meiryo UI" w:hAnsi="Meiryo UI" w:hint="eastAsia"/>
        </w:rPr>
        <w:t>（2）使用時間等</w:t>
      </w:r>
    </w:p>
    <w:p w14:paraId="2325C8CF" w14:textId="7AD852AD" w:rsidR="004F38CD" w:rsidRDefault="004F38CD" w:rsidP="00EE5601">
      <w:pPr>
        <w:rPr>
          <w:rFonts w:ascii="Meiryo UI" w:eastAsia="Meiryo UI" w:hAnsi="Meiryo UI"/>
        </w:rPr>
      </w:pPr>
      <w:r>
        <w:rPr>
          <w:rFonts w:ascii="Meiryo UI" w:eastAsia="Meiryo UI" w:hAnsi="Meiryo UI" w:hint="eastAsia"/>
        </w:rPr>
        <w:t xml:space="preserve">　①使用時間</w:t>
      </w:r>
    </w:p>
    <w:p w14:paraId="45CFCF60" w14:textId="70EDA09C" w:rsidR="00733056" w:rsidRDefault="004F38CD" w:rsidP="00EE5601">
      <w:pPr>
        <w:rPr>
          <w:rFonts w:ascii="Meiryo UI" w:eastAsia="Meiryo UI" w:hAnsi="Meiryo UI"/>
        </w:rPr>
      </w:pPr>
      <w:r>
        <w:rPr>
          <w:rFonts w:ascii="Meiryo UI" w:eastAsia="Meiryo UI" w:hAnsi="Meiryo UI" w:hint="eastAsia"/>
        </w:rPr>
        <w:t xml:space="preserve">　　　</w:t>
      </w:r>
      <w:r w:rsidRPr="00A178C8">
        <w:rPr>
          <w:rFonts w:ascii="Meiryo UI" w:eastAsia="Meiryo UI" w:hAnsi="Meiryo UI" w:hint="eastAsia"/>
          <w:highlight w:val="cyan"/>
        </w:rPr>
        <w:t>・</w:t>
      </w:r>
      <w:r w:rsidR="005B4F4A">
        <w:rPr>
          <w:rFonts w:ascii="Meiryo UI" w:eastAsia="Meiryo UI" w:hAnsi="Meiryo UI" w:hint="eastAsia"/>
          <w:highlight w:val="cyan"/>
        </w:rPr>
        <w:t>3</w:t>
      </w:r>
      <w:r w:rsidRPr="00A178C8">
        <w:rPr>
          <w:rFonts w:ascii="Meiryo UI" w:eastAsia="Meiryo UI" w:hAnsi="Meiryo UI" w:hint="eastAsia"/>
          <w:highlight w:val="cyan"/>
        </w:rPr>
        <w:t>月</w:t>
      </w:r>
      <w:r w:rsidR="005B4F4A">
        <w:rPr>
          <w:rFonts w:ascii="Meiryo UI" w:eastAsia="Meiryo UI" w:hAnsi="Meiryo UI" w:hint="eastAsia"/>
          <w:highlight w:val="cyan"/>
        </w:rPr>
        <w:t>～6</w:t>
      </w:r>
      <w:r w:rsidRPr="00A178C8">
        <w:rPr>
          <w:rFonts w:ascii="Meiryo UI" w:eastAsia="Meiryo UI" w:hAnsi="Meiryo UI" w:hint="eastAsia"/>
          <w:highlight w:val="cyan"/>
        </w:rPr>
        <w:t>月</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においては、午前9時</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から</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午後</w:t>
      </w:r>
      <w:r w:rsidR="00A178C8" w:rsidRPr="00A178C8">
        <w:rPr>
          <w:rFonts w:ascii="Meiryo UI" w:eastAsia="Meiryo UI" w:hAnsi="Meiryo UI" w:hint="eastAsia"/>
          <w:highlight w:val="cyan"/>
        </w:rPr>
        <w:t>6</w:t>
      </w:r>
      <w:r w:rsidRPr="00A178C8">
        <w:rPr>
          <w:rFonts w:ascii="Meiryo UI" w:eastAsia="Meiryo UI" w:hAnsi="Meiryo UI" w:hint="eastAsia"/>
          <w:highlight w:val="cyan"/>
        </w:rPr>
        <w:t>時</w:t>
      </w:r>
      <w:r w:rsidR="00733056">
        <w:rPr>
          <w:rFonts w:ascii="Meiryo UI" w:eastAsia="Meiryo UI" w:hAnsi="Meiryo UI" w:hint="eastAsia"/>
        </w:rPr>
        <w:t xml:space="preserve"> </w:t>
      </w:r>
      <w:r>
        <w:rPr>
          <w:rFonts w:ascii="Meiryo UI" w:eastAsia="Meiryo UI" w:hAnsi="Meiryo UI" w:hint="eastAsia"/>
        </w:rPr>
        <w:t>までの任意の時間帯とします。ただし、BMPが認める場</w:t>
      </w:r>
    </w:p>
    <w:p w14:paraId="0A7E29F7" w14:textId="50536EE4" w:rsidR="004F38CD" w:rsidRDefault="004F38CD" w:rsidP="004F38CD">
      <w:pPr>
        <w:ind w:firstLineChars="250" w:firstLine="550"/>
        <w:rPr>
          <w:rFonts w:ascii="Meiryo UI" w:eastAsia="Meiryo UI" w:hAnsi="Meiryo UI"/>
        </w:rPr>
      </w:pPr>
      <w:r>
        <w:rPr>
          <w:rFonts w:ascii="Meiryo UI" w:eastAsia="Meiryo UI" w:hAnsi="Meiryo UI" w:hint="eastAsia"/>
        </w:rPr>
        <w:t>合はこの限りではありません。</w:t>
      </w:r>
    </w:p>
    <w:p w14:paraId="64E0F1D3" w14:textId="360B00D0" w:rsidR="004F38CD" w:rsidRDefault="004F38CD" w:rsidP="004F38CD">
      <w:pPr>
        <w:ind w:firstLineChars="250" w:firstLine="550"/>
        <w:rPr>
          <w:rFonts w:ascii="Meiryo UI" w:eastAsia="Meiryo UI" w:hAnsi="Meiryo UI"/>
        </w:rPr>
      </w:pPr>
      <w:r>
        <w:rPr>
          <w:rFonts w:ascii="Meiryo UI" w:eastAsia="Meiryo UI" w:hAnsi="Meiryo UI" w:hint="eastAsia"/>
        </w:rPr>
        <w:t>※イベントの設営・撤去にともなう車両進入については、原則、自然文化園の開園時間外とします。</w:t>
      </w:r>
    </w:p>
    <w:p w14:paraId="0FBFC83D" w14:textId="77777777" w:rsidR="00733056" w:rsidRDefault="004F38CD" w:rsidP="004F38CD">
      <w:pPr>
        <w:rPr>
          <w:rFonts w:ascii="Meiryo UI" w:eastAsia="Meiryo UI" w:hAnsi="Meiryo UI"/>
        </w:rPr>
      </w:pPr>
      <w:r>
        <w:rPr>
          <w:rFonts w:ascii="Meiryo UI" w:eastAsia="Meiryo UI" w:hAnsi="Meiryo UI" w:hint="eastAsia"/>
        </w:rPr>
        <w:t xml:space="preserve">　　</w:t>
      </w:r>
    </w:p>
    <w:p w14:paraId="5F2B0C25" w14:textId="43DCFC17" w:rsidR="004F38CD" w:rsidRDefault="004F38CD" w:rsidP="00733056">
      <w:pPr>
        <w:ind w:firstLineChars="64" w:firstLine="141"/>
        <w:rPr>
          <w:rFonts w:ascii="Meiryo UI" w:eastAsia="Meiryo UI" w:hAnsi="Meiryo UI"/>
        </w:rPr>
      </w:pPr>
      <w:r>
        <w:rPr>
          <w:rFonts w:ascii="Meiryo UI" w:eastAsia="Meiryo UI" w:hAnsi="Meiryo UI" w:hint="eastAsia"/>
        </w:rPr>
        <w:t>②音出し可能時間</w:t>
      </w:r>
    </w:p>
    <w:p w14:paraId="0AA55A0F" w14:textId="504FEB81" w:rsidR="004F38CD" w:rsidRDefault="004F38CD" w:rsidP="004F38CD">
      <w:pPr>
        <w:rPr>
          <w:rFonts w:ascii="Meiryo UI" w:eastAsia="Meiryo UI" w:hAnsi="Meiryo UI"/>
        </w:rPr>
      </w:pPr>
      <w:r>
        <w:rPr>
          <w:rFonts w:ascii="Meiryo UI" w:eastAsia="Meiryo UI" w:hAnsi="Meiryo UI" w:hint="eastAsia"/>
        </w:rPr>
        <w:t xml:space="preserve">　　（a）本番日</w:t>
      </w:r>
    </w:p>
    <w:p w14:paraId="250A9AAB" w14:textId="21A04E02" w:rsidR="004F38CD" w:rsidRDefault="004F38CD" w:rsidP="004F38CD">
      <w:pPr>
        <w:rPr>
          <w:rFonts w:ascii="Meiryo UI" w:eastAsia="Meiryo UI" w:hAnsi="Meiryo UI"/>
        </w:rPr>
      </w:pPr>
      <w:r>
        <w:rPr>
          <w:rFonts w:ascii="Meiryo UI" w:eastAsia="Meiryo UI" w:hAnsi="Meiryo UI" w:hint="eastAsia"/>
        </w:rPr>
        <w:t xml:space="preserve">　　　</w:t>
      </w:r>
      <w:r w:rsidR="005B4F4A" w:rsidRPr="00A178C8">
        <w:rPr>
          <w:rFonts w:ascii="Meiryo UI" w:eastAsia="Meiryo UI" w:hAnsi="Meiryo UI" w:hint="eastAsia"/>
          <w:highlight w:val="cyan"/>
        </w:rPr>
        <w:t>・</w:t>
      </w:r>
      <w:r w:rsidR="005B4F4A">
        <w:rPr>
          <w:rFonts w:ascii="Meiryo UI" w:eastAsia="Meiryo UI" w:hAnsi="Meiryo UI" w:hint="eastAsia"/>
          <w:highlight w:val="cyan"/>
        </w:rPr>
        <w:t>3</w:t>
      </w:r>
      <w:r w:rsidR="005B4F4A" w:rsidRPr="00A178C8">
        <w:rPr>
          <w:rFonts w:ascii="Meiryo UI" w:eastAsia="Meiryo UI" w:hAnsi="Meiryo UI" w:hint="eastAsia"/>
          <w:highlight w:val="cyan"/>
        </w:rPr>
        <w:t>月</w:t>
      </w:r>
      <w:r w:rsidR="005B4F4A">
        <w:rPr>
          <w:rFonts w:ascii="Meiryo UI" w:eastAsia="Meiryo UI" w:hAnsi="Meiryo UI" w:hint="eastAsia"/>
          <w:highlight w:val="cyan"/>
        </w:rPr>
        <w:t>～6</w:t>
      </w:r>
      <w:r w:rsidR="005B4F4A" w:rsidRPr="00A178C8">
        <w:rPr>
          <w:rFonts w:ascii="Meiryo UI" w:eastAsia="Meiryo UI" w:hAnsi="Meiryo UI" w:hint="eastAsia"/>
          <w:highlight w:val="cyan"/>
        </w:rPr>
        <w:t>月</w:t>
      </w:r>
      <w:r w:rsidRPr="00A178C8">
        <w:rPr>
          <w:rFonts w:ascii="Meiryo UI" w:eastAsia="Meiryo UI" w:hAnsi="Meiryo UI" w:hint="eastAsia"/>
          <w:highlight w:val="cyan"/>
        </w:rPr>
        <w:t>においては、午前10時</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から</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午後</w:t>
      </w:r>
      <w:r w:rsidR="00A178C8" w:rsidRPr="00A178C8">
        <w:rPr>
          <w:rFonts w:ascii="Meiryo UI" w:eastAsia="Meiryo UI" w:hAnsi="Meiryo UI" w:hint="eastAsia"/>
          <w:highlight w:val="cyan"/>
        </w:rPr>
        <w:t>6</w:t>
      </w:r>
      <w:r w:rsidRPr="00A178C8">
        <w:rPr>
          <w:rFonts w:ascii="Meiryo UI" w:eastAsia="Meiryo UI" w:hAnsi="Meiryo UI" w:hint="eastAsia"/>
          <w:highlight w:val="cyan"/>
        </w:rPr>
        <w:t>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63C390F0" w14:textId="7968C4BD" w:rsidR="0043311D" w:rsidRDefault="0043311D" w:rsidP="004F38CD">
      <w:pPr>
        <w:rPr>
          <w:rFonts w:ascii="Meiryo UI" w:eastAsia="Meiryo UI" w:hAnsi="Meiryo UI"/>
        </w:rPr>
      </w:pPr>
      <w:r>
        <w:rPr>
          <w:rFonts w:ascii="Meiryo UI" w:eastAsia="Meiryo UI" w:hAnsi="Meiryo UI" w:hint="eastAsia"/>
        </w:rPr>
        <w:t xml:space="preserve">　　（b）リハーサル日</w:t>
      </w:r>
    </w:p>
    <w:p w14:paraId="43509147" w14:textId="1F737322" w:rsidR="0043311D" w:rsidRDefault="0043311D" w:rsidP="004F38CD">
      <w:pPr>
        <w:rPr>
          <w:rFonts w:ascii="Meiryo UI" w:eastAsia="Meiryo UI" w:hAnsi="Meiryo UI"/>
        </w:rPr>
      </w:pPr>
      <w:r>
        <w:rPr>
          <w:rFonts w:ascii="Meiryo UI" w:eastAsia="Meiryo UI" w:hAnsi="Meiryo UI" w:hint="eastAsia"/>
        </w:rPr>
        <w:t xml:space="preserve">　　　・リハーサルにおける音出し可能時間は、午前10時</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w:t>
      </w:r>
      <w:r>
        <w:rPr>
          <w:rFonts w:ascii="Meiryo UI" w:eastAsia="Meiryo UI" w:hAnsi="Meiryo UI" w:hint="eastAsia"/>
        </w:rPr>
        <w:t>午後6時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5CDF5BD7" w14:textId="50ECAE31" w:rsidR="00770DA1" w:rsidRDefault="0043311D" w:rsidP="004F38CD">
      <w:pPr>
        <w:rPr>
          <w:rFonts w:ascii="Meiryo UI" w:eastAsia="Meiryo UI" w:hAnsi="Meiryo UI"/>
        </w:rPr>
      </w:pPr>
      <w:r>
        <w:rPr>
          <w:rFonts w:ascii="Meiryo UI" w:eastAsia="Meiryo UI" w:hAnsi="Meiryo UI" w:hint="eastAsia"/>
        </w:rPr>
        <w:lastRenderedPageBreak/>
        <w:t xml:space="preserve">　　</w:t>
      </w:r>
      <w:r w:rsidR="00770DA1">
        <w:rPr>
          <w:rFonts w:ascii="Meiryo UI" w:eastAsia="Meiryo UI" w:hAnsi="Meiryo UI" w:hint="eastAsia"/>
        </w:rPr>
        <w:t xml:space="preserve">　</w:t>
      </w:r>
      <w:r>
        <w:rPr>
          <w:rFonts w:ascii="Meiryo UI" w:eastAsia="Meiryo UI" w:hAnsi="Meiryo UI" w:hint="eastAsia"/>
        </w:rPr>
        <w:t>・リハーサルについては、本番を2日以上連続して開催する場合であっても1日のみとします（本番日のリハ</w:t>
      </w:r>
    </w:p>
    <w:p w14:paraId="0B4FDABA" w14:textId="6C72F2E4" w:rsidR="0043311D" w:rsidRDefault="00770DA1" w:rsidP="00770DA1">
      <w:pPr>
        <w:rPr>
          <w:rFonts w:ascii="Meiryo UI" w:eastAsia="Meiryo UI" w:hAnsi="Meiryo UI"/>
        </w:rPr>
      </w:pPr>
      <w:r>
        <w:rPr>
          <w:rFonts w:ascii="Meiryo UI" w:eastAsia="Meiryo UI" w:hAnsi="Meiryo UI" w:hint="eastAsia"/>
        </w:rPr>
        <w:t xml:space="preserve">　　　</w:t>
      </w:r>
      <w:r w:rsidR="00A178C8">
        <w:rPr>
          <w:rFonts w:ascii="Meiryo UI" w:eastAsia="Meiryo UI" w:hAnsi="Meiryo UI" w:hint="eastAsia"/>
        </w:rPr>
        <w:t xml:space="preserve"> </w:t>
      </w:r>
      <w:r w:rsidR="0043311D">
        <w:rPr>
          <w:rFonts w:ascii="Meiryo UI" w:eastAsia="Meiryo UI" w:hAnsi="Meiryo UI" w:hint="eastAsia"/>
        </w:rPr>
        <w:t>ーサルは含まないものとします）。</w:t>
      </w:r>
    </w:p>
    <w:p w14:paraId="0D57BDF9" w14:textId="77777777" w:rsidR="00733056" w:rsidRDefault="00733056" w:rsidP="0043311D">
      <w:pPr>
        <w:rPr>
          <w:rFonts w:ascii="Meiryo UI" w:eastAsia="Meiryo UI" w:hAnsi="Meiryo UI"/>
        </w:rPr>
      </w:pPr>
    </w:p>
    <w:p w14:paraId="4CD74E01" w14:textId="77777777" w:rsidR="0043311D" w:rsidRDefault="0043311D" w:rsidP="0043311D">
      <w:pPr>
        <w:rPr>
          <w:rFonts w:ascii="Meiryo UI" w:eastAsia="Meiryo UI" w:hAnsi="Meiryo UI"/>
        </w:rPr>
      </w:pPr>
      <w:r>
        <w:rPr>
          <w:rFonts w:ascii="Meiryo UI" w:eastAsia="Meiryo UI" w:hAnsi="Meiryo UI" w:hint="eastAsia"/>
        </w:rPr>
        <w:t>（3）使用施設の概要</w:t>
      </w:r>
    </w:p>
    <w:p w14:paraId="104DB2AB" w14:textId="281BC813" w:rsidR="0043311D" w:rsidRDefault="0043311D" w:rsidP="0043311D">
      <w:pPr>
        <w:ind w:firstLineChars="150" w:firstLine="330"/>
        <w:rPr>
          <w:rFonts w:ascii="Meiryo UI" w:eastAsia="Meiryo UI" w:hAnsi="Meiryo UI"/>
        </w:rPr>
      </w:pPr>
      <w:r>
        <w:rPr>
          <w:rFonts w:ascii="Meiryo UI" w:eastAsia="Meiryo UI" w:hAnsi="Meiryo UI" w:hint="eastAsia"/>
        </w:rPr>
        <w:t>コンサート会場（もみじ川芝生広場・東の広場全域・お祭り広場）</w:t>
      </w:r>
    </w:p>
    <w:p w14:paraId="7ACFFABE" w14:textId="697F0F84" w:rsidR="0043311D" w:rsidRDefault="0043311D" w:rsidP="0043311D">
      <w:pPr>
        <w:rPr>
          <w:rFonts w:ascii="Meiryo UI" w:eastAsia="Meiryo UI" w:hAnsi="Meiryo UI"/>
        </w:rPr>
      </w:pPr>
      <w:r>
        <w:rPr>
          <w:rFonts w:ascii="Meiryo UI" w:eastAsia="Meiryo UI" w:hAnsi="Meiryo UI" w:hint="eastAsia"/>
        </w:rPr>
        <w:t xml:space="preserve">　　①もみじ川芝生広場</w:t>
      </w:r>
    </w:p>
    <w:p w14:paraId="10A0A297" w14:textId="035B8BC1" w:rsidR="001432C2" w:rsidRDefault="0043311D" w:rsidP="002E73B1">
      <w:pPr>
        <w:rPr>
          <w:rFonts w:ascii="Meiryo UI" w:eastAsia="Meiryo UI" w:hAnsi="Meiryo UI"/>
        </w:rPr>
      </w:pPr>
      <w:r>
        <w:rPr>
          <w:rFonts w:ascii="Meiryo UI" w:eastAsia="Meiryo UI" w:hAnsi="Meiryo UI" w:hint="eastAsia"/>
        </w:rPr>
        <w:t xml:space="preserve">　　　【面積】36,000㎡　</w:t>
      </w:r>
      <w:r w:rsidR="00187EF0">
        <w:rPr>
          <w:rFonts w:ascii="Meiryo UI" w:eastAsia="Meiryo UI" w:hAnsi="Meiryo UI" w:hint="eastAsia"/>
        </w:rPr>
        <w:t xml:space="preserve">　</w:t>
      </w:r>
      <w:r>
        <w:rPr>
          <w:rFonts w:ascii="Meiryo UI" w:eastAsia="Meiryo UI" w:hAnsi="Meiryo UI" w:hint="eastAsia"/>
        </w:rPr>
        <w:t xml:space="preserve">【路面状態】天然芝生　</w:t>
      </w:r>
      <w:r w:rsidR="00187EF0">
        <w:rPr>
          <w:rFonts w:ascii="Meiryo UI" w:eastAsia="Meiryo UI" w:hAnsi="Meiryo UI" w:hint="eastAsia"/>
        </w:rPr>
        <w:t xml:space="preserve">　</w:t>
      </w:r>
    </w:p>
    <w:p w14:paraId="4A832D38" w14:textId="49244CBC" w:rsidR="0043311D" w:rsidRDefault="0043311D"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43311D" w14:paraId="38AC7F19" w14:textId="77777777" w:rsidTr="002D24B8">
        <w:tc>
          <w:tcPr>
            <w:tcW w:w="2430" w:type="dxa"/>
            <w:tcBorders>
              <w:bottom w:val="double" w:sz="4" w:space="0" w:color="auto"/>
            </w:tcBorders>
          </w:tcPr>
          <w:p w14:paraId="6D58640D" w14:textId="6D2268AF" w:rsidR="0043311D" w:rsidRDefault="0043311D" w:rsidP="0043311D">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7303456D" w14:textId="51CCFAC1" w:rsidR="0043311D" w:rsidRDefault="0043311D" w:rsidP="0043311D">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5F8B51F8" w14:textId="73C38CCF" w:rsidR="0043311D" w:rsidRDefault="0043311D" w:rsidP="0043311D">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7ED47C2B" w14:textId="085817F6" w:rsidR="0043311D" w:rsidRDefault="0043311D" w:rsidP="0043311D">
            <w:pPr>
              <w:jc w:val="center"/>
              <w:rPr>
                <w:rFonts w:ascii="Meiryo UI" w:eastAsia="Meiryo UI" w:hAnsi="Meiryo UI"/>
              </w:rPr>
            </w:pPr>
            <w:r>
              <w:rPr>
                <w:rFonts w:ascii="Meiryo UI" w:eastAsia="Meiryo UI" w:hAnsi="Meiryo UI" w:hint="eastAsia"/>
              </w:rPr>
              <w:t>超過1時間</w:t>
            </w:r>
          </w:p>
        </w:tc>
      </w:tr>
      <w:tr w:rsidR="0043311D" w14:paraId="68A7E520" w14:textId="77777777" w:rsidTr="002D24B8">
        <w:tc>
          <w:tcPr>
            <w:tcW w:w="2430" w:type="dxa"/>
            <w:vMerge w:val="restart"/>
            <w:tcBorders>
              <w:top w:val="double" w:sz="4" w:space="0" w:color="auto"/>
            </w:tcBorders>
          </w:tcPr>
          <w:p w14:paraId="4C94B720" w14:textId="578B41BB" w:rsidR="0043311D" w:rsidRDefault="0043311D" w:rsidP="0043311D">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04226B0" w14:textId="0272D997" w:rsidR="0043311D" w:rsidRDefault="00187EF0" w:rsidP="0043311D">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04D2DC2C" w14:textId="053829B1" w:rsidR="0043311D" w:rsidRDefault="00187EF0" w:rsidP="00187EF0">
            <w:pPr>
              <w:jc w:val="right"/>
              <w:rPr>
                <w:rFonts w:ascii="Meiryo UI" w:eastAsia="Meiryo UI" w:hAnsi="Meiryo UI"/>
              </w:rPr>
            </w:pPr>
            <w:r>
              <w:rPr>
                <w:rFonts w:ascii="Meiryo UI" w:eastAsia="Meiryo UI" w:hAnsi="Meiryo UI" w:hint="eastAsia"/>
              </w:rPr>
              <w:t>475,200</w:t>
            </w:r>
          </w:p>
        </w:tc>
        <w:tc>
          <w:tcPr>
            <w:tcW w:w="2431" w:type="dxa"/>
            <w:tcBorders>
              <w:top w:val="double" w:sz="4" w:space="0" w:color="auto"/>
            </w:tcBorders>
          </w:tcPr>
          <w:p w14:paraId="28553A3C" w14:textId="415471ED" w:rsidR="0043311D" w:rsidRDefault="00187EF0" w:rsidP="00187EF0">
            <w:pPr>
              <w:jc w:val="right"/>
              <w:rPr>
                <w:rFonts w:ascii="Meiryo UI" w:eastAsia="Meiryo UI" w:hAnsi="Meiryo UI"/>
              </w:rPr>
            </w:pPr>
            <w:r>
              <w:rPr>
                <w:rFonts w:ascii="Meiryo UI" w:eastAsia="Meiryo UI" w:hAnsi="Meiryo UI" w:hint="eastAsia"/>
              </w:rPr>
              <w:t>39,600</w:t>
            </w:r>
          </w:p>
        </w:tc>
      </w:tr>
      <w:tr w:rsidR="0043311D" w14:paraId="5BDE349D" w14:textId="77777777" w:rsidTr="0043311D">
        <w:tc>
          <w:tcPr>
            <w:tcW w:w="2430" w:type="dxa"/>
            <w:vMerge/>
          </w:tcPr>
          <w:p w14:paraId="0C0DE1AB" w14:textId="77777777" w:rsidR="0043311D" w:rsidRDefault="0043311D" w:rsidP="0043311D">
            <w:pPr>
              <w:rPr>
                <w:rFonts w:ascii="Meiryo UI" w:eastAsia="Meiryo UI" w:hAnsi="Meiryo UI"/>
              </w:rPr>
            </w:pPr>
          </w:p>
        </w:tc>
        <w:tc>
          <w:tcPr>
            <w:tcW w:w="2431" w:type="dxa"/>
          </w:tcPr>
          <w:p w14:paraId="0B97219C" w14:textId="37ED1372" w:rsidR="0043311D" w:rsidRDefault="00187EF0" w:rsidP="0043311D">
            <w:pPr>
              <w:rPr>
                <w:rFonts w:ascii="Meiryo UI" w:eastAsia="Meiryo UI" w:hAnsi="Meiryo UI"/>
              </w:rPr>
            </w:pPr>
            <w:r>
              <w:rPr>
                <w:rFonts w:ascii="Meiryo UI" w:eastAsia="Meiryo UI" w:hAnsi="Meiryo UI" w:hint="eastAsia"/>
              </w:rPr>
              <w:t>その他の日</w:t>
            </w:r>
          </w:p>
        </w:tc>
        <w:tc>
          <w:tcPr>
            <w:tcW w:w="2431" w:type="dxa"/>
          </w:tcPr>
          <w:p w14:paraId="3FF111E6" w14:textId="30FAED86" w:rsidR="0043311D" w:rsidRDefault="00187EF0" w:rsidP="00187EF0">
            <w:pPr>
              <w:jc w:val="right"/>
              <w:rPr>
                <w:rFonts w:ascii="Meiryo UI" w:eastAsia="Meiryo UI" w:hAnsi="Meiryo UI"/>
              </w:rPr>
            </w:pPr>
            <w:r>
              <w:rPr>
                <w:rFonts w:ascii="Meiryo UI" w:eastAsia="Meiryo UI" w:hAnsi="Meiryo UI" w:hint="eastAsia"/>
              </w:rPr>
              <w:t>356,400</w:t>
            </w:r>
          </w:p>
        </w:tc>
        <w:tc>
          <w:tcPr>
            <w:tcW w:w="2431" w:type="dxa"/>
          </w:tcPr>
          <w:p w14:paraId="1E486F30" w14:textId="7EE05FAC" w:rsidR="0043311D" w:rsidRDefault="00187EF0" w:rsidP="00187EF0">
            <w:pPr>
              <w:jc w:val="right"/>
              <w:rPr>
                <w:rFonts w:ascii="Meiryo UI" w:eastAsia="Meiryo UI" w:hAnsi="Meiryo UI"/>
              </w:rPr>
            </w:pPr>
            <w:r>
              <w:rPr>
                <w:rFonts w:ascii="Meiryo UI" w:eastAsia="Meiryo UI" w:hAnsi="Meiryo UI" w:hint="eastAsia"/>
              </w:rPr>
              <w:t>29,700</w:t>
            </w:r>
          </w:p>
        </w:tc>
      </w:tr>
      <w:tr w:rsidR="00187EF0" w14:paraId="02E47AA6" w14:textId="77777777" w:rsidTr="0043311D">
        <w:tc>
          <w:tcPr>
            <w:tcW w:w="2430" w:type="dxa"/>
            <w:vMerge w:val="restart"/>
          </w:tcPr>
          <w:p w14:paraId="7695635E" w14:textId="3A530CA5" w:rsidR="00187EF0" w:rsidRDefault="00187EF0" w:rsidP="00187EF0">
            <w:pPr>
              <w:rPr>
                <w:rFonts w:ascii="Meiryo UI" w:eastAsia="Meiryo UI" w:hAnsi="Meiryo UI"/>
              </w:rPr>
            </w:pPr>
            <w:r>
              <w:rPr>
                <w:rFonts w:ascii="Meiryo UI" w:eastAsia="Meiryo UI" w:hAnsi="Meiryo UI" w:hint="eastAsia"/>
              </w:rPr>
              <w:t>使用者が入場料を徴収する場合</w:t>
            </w:r>
          </w:p>
        </w:tc>
        <w:tc>
          <w:tcPr>
            <w:tcW w:w="2431" w:type="dxa"/>
          </w:tcPr>
          <w:p w14:paraId="5C120269" w14:textId="485CCC13" w:rsidR="00187EF0" w:rsidRDefault="00187EF0" w:rsidP="00187EF0">
            <w:pPr>
              <w:rPr>
                <w:rFonts w:ascii="Meiryo UI" w:eastAsia="Meiryo UI" w:hAnsi="Meiryo UI"/>
              </w:rPr>
            </w:pPr>
            <w:r>
              <w:rPr>
                <w:rFonts w:ascii="Meiryo UI" w:eastAsia="Meiryo UI" w:hAnsi="Meiryo UI" w:hint="eastAsia"/>
              </w:rPr>
              <w:t>土・日・祝日</w:t>
            </w:r>
          </w:p>
        </w:tc>
        <w:tc>
          <w:tcPr>
            <w:tcW w:w="2431" w:type="dxa"/>
          </w:tcPr>
          <w:p w14:paraId="39F35A53" w14:textId="0E1AD53C" w:rsidR="00187EF0" w:rsidRDefault="00187EF0" w:rsidP="00187EF0">
            <w:pPr>
              <w:jc w:val="right"/>
              <w:rPr>
                <w:rFonts w:ascii="Meiryo UI" w:eastAsia="Meiryo UI" w:hAnsi="Meiryo UI"/>
              </w:rPr>
            </w:pPr>
            <w:r>
              <w:rPr>
                <w:rFonts w:ascii="Meiryo UI" w:eastAsia="Meiryo UI" w:hAnsi="Meiryo UI" w:hint="eastAsia"/>
              </w:rPr>
              <w:t>1,584,000</w:t>
            </w:r>
          </w:p>
        </w:tc>
        <w:tc>
          <w:tcPr>
            <w:tcW w:w="2431" w:type="dxa"/>
          </w:tcPr>
          <w:p w14:paraId="47DCF65F" w14:textId="11B6C5A6" w:rsidR="00187EF0" w:rsidRDefault="00187EF0" w:rsidP="00187EF0">
            <w:pPr>
              <w:jc w:val="right"/>
              <w:rPr>
                <w:rFonts w:ascii="Meiryo UI" w:eastAsia="Meiryo UI" w:hAnsi="Meiryo UI"/>
              </w:rPr>
            </w:pPr>
            <w:r>
              <w:rPr>
                <w:rFonts w:ascii="Meiryo UI" w:eastAsia="Meiryo UI" w:hAnsi="Meiryo UI" w:hint="eastAsia"/>
              </w:rPr>
              <w:t>132,000</w:t>
            </w:r>
          </w:p>
        </w:tc>
      </w:tr>
      <w:tr w:rsidR="00187EF0" w14:paraId="3F78B4E6" w14:textId="77777777" w:rsidTr="0043311D">
        <w:tc>
          <w:tcPr>
            <w:tcW w:w="2430" w:type="dxa"/>
            <w:vMerge/>
          </w:tcPr>
          <w:p w14:paraId="1241E782" w14:textId="77777777" w:rsidR="00187EF0" w:rsidRDefault="00187EF0" w:rsidP="00187EF0">
            <w:pPr>
              <w:rPr>
                <w:rFonts w:ascii="Meiryo UI" w:eastAsia="Meiryo UI" w:hAnsi="Meiryo UI"/>
              </w:rPr>
            </w:pPr>
          </w:p>
        </w:tc>
        <w:tc>
          <w:tcPr>
            <w:tcW w:w="2431" w:type="dxa"/>
          </w:tcPr>
          <w:p w14:paraId="055B185C" w14:textId="2B0DE36C" w:rsidR="00187EF0" w:rsidRDefault="00187EF0" w:rsidP="00187EF0">
            <w:pPr>
              <w:rPr>
                <w:rFonts w:ascii="Meiryo UI" w:eastAsia="Meiryo UI" w:hAnsi="Meiryo UI"/>
              </w:rPr>
            </w:pPr>
            <w:r>
              <w:rPr>
                <w:rFonts w:ascii="Meiryo UI" w:eastAsia="Meiryo UI" w:hAnsi="Meiryo UI" w:hint="eastAsia"/>
              </w:rPr>
              <w:t>その他の日</w:t>
            </w:r>
          </w:p>
        </w:tc>
        <w:tc>
          <w:tcPr>
            <w:tcW w:w="2431" w:type="dxa"/>
          </w:tcPr>
          <w:p w14:paraId="12C23965" w14:textId="68573937" w:rsidR="00187EF0" w:rsidRDefault="00187EF0" w:rsidP="00187EF0">
            <w:pPr>
              <w:jc w:val="right"/>
              <w:rPr>
                <w:rFonts w:ascii="Meiryo UI" w:eastAsia="Meiryo UI" w:hAnsi="Meiryo UI"/>
              </w:rPr>
            </w:pPr>
            <w:r>
              <w:rPr>
                <w:rFonts w:ascii="Meiryo UI" w:eastAsia="Meiryo UI" w:hAnsi="Meiryo UI" w:hint="eastAsia"/>
              </w:rPr>
              <w:t>1,267,200</w:t>
            </w:r>
          </w:p>
        </w:tc>
        <w:tc>
          <w:tcPr>
            <w:tcW w:w="2431" w:type="dxa"/>
          </w:tcPr>
          <w:p w14:paraId="4020A578" w14:textId="52952EF6" w:rsidR="00187EF0" w:rsidRDefault="00187EF0" w:rsidP="00187EF0">
            <w:pPr>
              <w:jc w:val="right"/>
              <w:rPr>
                <w:rFonts w:ascii="Meiryo UI" w:eastAsia="Meiryo UI" w:hAnsi="Meiryo UI"/>
              </w:rPr>
            </w:pPr>
            <w:r>
              <w:rPr>
                <w:rFonts w:ascii="Meiryo UI" w:eastAsia="Meiryo UI" w:hAnsi="Meiryo UI" w:hint="eastAsia"/>
              </w:rPr>
              <w:t>105,600</w:t>
            </w:r>
          </w:p>
        </w:tc>
      </w:tr>
    </w:tbl>
    <w:p w14:paraId="5B2C8FF6" w14:textId="05749B70" w:rsidR="0043311D" w:rsidRDefault="00187EF0" w:rsidP="0043311D">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01AD2D81" w14:textId="5961999A"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318309AB" w14:textId="6F0AEB93"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10FC5CCB" w14:textId="0FE29C5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100B4353" w:rsidR="00187EF0" w:rsidRDefault="00187EF0" w:rsidP="00187EF0">
      <w:pPr>
        <w:rPr>
          <w:rFonts w:ascii="Meiryo UI" w:eastAsia="Meiryo UI" w:hAnsi="Meiryo UI"/>
        </w:rPr>
      </w:pPr>
      <w:r>
        <w:rPr>
          <w:rFonts w:ascii="Meiryo UI" w:eastAsia="Meiryo UI" w:hAnsi="Meiryo UI" w:hint="eastAsia"/>
        </w:rPr>
        <w:t xml:space="preserve">　　②東の広場全域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187EF0" w14:paraId="6C9F97D9" w14:textId="77777777" w:rsidTr="002D24B8">
        <w:tc>
          <w:tcPr>
            <w:tcW w:w="2430" w:type="dxa"/>
            <w:tcBorders>
              <w:bottom w:val="double" w:sz="4" w:space="0" w:color="auto"/>
            </w:tcBorders>
          </w:tcPr>
          <w:p w14:paraId="3D82403D" w14:textId="77777777" w:rsidR="00187EF0" w:rsidRDefault="00187EF0" w:rsidP="001432C2">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48E7462B" w14:textId="77777777" w:rsidR="00187EF0" w:rsidRDefault="00187EF0" w:rsidP="001432C2">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6B7BA993" w14:textId="77777777" w:rsidR="00187EF0" w:rsidRDefault="00187EF0" w:rsidP="001432C2">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022550F6" w14:textId="77777777" w:rsidR="00187EF0" w:rsidRDefault="00187EF0" w:rsidP="001432C2">
            <w:pPr>
              <w:jc w:val="center"/>
              <w:rPr>
                <w:rFonts w:ascii="Meiryo UI" w:eastAsia="Meiryo UI" w:hAnsi="Meiryo UI"/>
              </w:rPr>
            </w:pPr>
            <w:r>
              <w:rPr>
                <w:rFonts w:ascii="Meiryo UI" w:eastAsia="Meiryo UI" w:hAnsi="Meiryo UI" w:hint="eastAsia"/>
              </w:rPr>
              <w:t>超過1時間</w:t>
            </w:r>
          </w:p>
        </w:tc>
      </w:tr>
      <w:tr w:rsidR="00187EF0" w14:paraId="59F3AA1E" w14:textId="77777777" w:rsidTr="002D24B8">
        <w:tc>
          <w:tcPr>
            <w:tcW w:w="2430" w:type="dxa"/>
            <w:vMerge w:val="restart"/>
            <w:tcBorders>
              <w:top w:val="double" w:sz="4" w:space="0" w:color="auto"/>
            </w:tcBorders>
          </w:tcPr>
          <w:p w14:paraId="41915FAA" w14:textId="77777777" w:rsidR="00187EF0" w:rsidRDefault="00187EF0" w:rsidP="001432C2">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10FC2AC"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54ABDFA7" w14:textId="7A77A6E9" w:rsidR="00187EF0" w:rsidRDefault="00187EF0" w:rsidP="001432C2">
            <w:pPr>
              <w:jc w:val="right"/>
              <w:rPr>
                <w:rFonts w:ascii="Meiryo UI" w:eastAsia="Meiryo UI" w:hAnsi="Meiryo UI"/>
              </w:rPr>
            </w:pPr>
            <w:r>
              <w:rPr>
                <w:rFonts w:ascii="Meiryo UI" w:eastAsia="Meiryo UI" w:hAnsi="Meiryo UI" w:hint="eastAsia"/>
              </w:rPr>
              <w:t>767,200</w:t>
            </w:r>
          </w:p>
        </w:tc>
        <w:tc>
          <w:tcPr>
            <w:tcW w:w="2431" w:type="dxa"/>
            <w:tcBorders>
              <w:top w:val="double" w:sz="4" w:space="0" w:color="auto"/>
            </w:tcBorders>
          </w:tcPr>
          <w:p w14:paraId="60AFF916" w14:textId="252AE1CA" w:rsidR="00187EF0" w:rsidRDefault="00187EF0" w:rsidP="001432C2">
            <w:pPr>
              <w:jc w:val="right"/>
              <w:rPr>
                <w:rFonts w:ascii="Meiryo UI" w:eastAsia="Meiryo UI" w:hAnsi="Meiryo UI"/>
              </w:rPr>
            </w:pPr>
            <w:r>
              <w:rPr>
                <w:rFonts w:ascii="Meiryo UI" w:eastAsia="Meiryo UI" w:hAnsi="Meiryo UI" w:hint="eastAsia"/>
              </w:rPr>
              <w:t>61,400</w:t>
            </w:r>
          </w:p>
        </w:tc>
      </w:tr>
      <w:tr w:rsidR="00187EF0" w14:paraId="7B2072FF" w14:textId="77777777" w:rsidTr="001432C2">
        <w:tc>
          <w:tcPr>
            <w:tcW w:w="2430" w:type="dxa"/>
            <w:vMerge/>
          </w:tcPr>
          <w:p w14:paraId="73D214AA" w14:textId="77777777" w:rsidR="00187EF0" w:rsidRDefault="00187EF0" w:rsidP="001432C2">
            <w:pPr>
              <w:rPr>
                <w:rFonts w:ascii="Meiryo UI" w:eastAsia="Meiryo UI" w:hAnsi="Meiryo UI"/>
              </w:rPr>
            </w:pPr>
          </w:p>
        </w:tc>
        <w:tc>
          <w:tcPr>
            <w:tcW w:w="2431" w:type="dxa"/>
          </w:tcPr>
          <w:p w14:paraId="5D6FC0CE"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23449334" w14:textId="28DA1E28" w:rsidR="00187EF0" w:rsidRDefault="00187EF0" w:rsidP="001432C2">
            <w:pPr>
              <w:jc w:val="right"/>
              <w:rPr>
                <w:rFonts w:ascii="Meiryo UI" w:eastAsia="Meiryo UI" w:hAnsi="Meiryo UI"/>
              </w:rPr>
            </w:pPr>
            <w:r>
              <w:rPr>
                <w:rFonts w:ascii="Meiryo UI" w:eastAsia="Meiryo UI" w:hAnsi="Meiryo UI" w:hint="eastAsia"/>
              </w:rPr>
              <w:t>575,400</w:t>
            </w:r>
          </w:p>
        </w:tc>
        <w:tc>
          <w:tcPr>
            <w:tcW w:w="2431" w:type="dxa"/>
          </w:tcPr>
          <w:p w14:paraId="18CFE8BE" w14:textId="6D0FB123" w:rsidR="00187EF0" w:rsidRDefault="00187EF0" w:rsidP="001432C2">
            <w:pPr>
              <w:jc w:val="right"/>
              <w:rPr>
                <w:rFonts w:ascii="Meiryo UI" w:eastAsia="Meiryo UI" w:hAnsi="Meiryo UI"/>
              </w:rPr>
            </w:pPr>
            <w:r>
              <w:rPr>
                <w:rFonts w:ascii="Meiryo UI" w:eastAsia="Meiryo UI" w:hAnsi="Meiryo UI" w:hint="eastAsia"/>
              </w:rPr>
              <w:t>46,100</w:t>
            </w:r>
          </w:p>
        </w:tc>
      </w:tr>
      <w:tr w:rsidR="00187EF0" w14:paraId="3D9135C8" w14:textId="77777777" w:rsidTr="001432C2">
        <w:tc>
          <w:tcPr>
            <w:tcW w:w="2430" w:type="dxa"/>
            <w:vMerge w:val="restart"/>
          </w:tcPr>
          <w:p w14:paraId="26E8A6C3" w14:textId="77777777" w:rsidR="00187EF0" w:rsidRDefault="00187EF0" w:rsidP="001432C2">
            <w:pPr>
              <w:rPr>
                <w:rFonts w:ascii="Meiryo UI" w:eastAsia="Meiryo UI" w:hAnsi="Meiryo UI"/>
              </w:rPr>
            </w:pPr>
            <w:r>
              <w:rPr>
                <w:rFonts w:ascii="Meiryo UI" w:eastAsia="Meiryo UI" w:hAnsi="Meiryo UI" w:hint="eastAsia"/>
              </w:rPr>
              <w:t>使用者が入場料を徴収する場合</w:t>
            </w:r>
          </w:p>
        </w:tc>
        <w:tc>
          <w:tcPr>
            <w:tcW w:w="2431" w:type="dxa"/>
          </w:tcPr>
          <w:p w14:paraId="46523FB6"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Pr>
          <w:p w14:paraId="5C62FDC9" w14:textId="6DB16D27" w:rsidR="00187EF0" w:rsidRDefault="00187EF0" w:rsidP="001432C2">
            <w:pPr>
              <w:jc w:val="right"/>
              <w:rPr>
                <w:rFonts w:ascii="Meiryo UI" w:eastAsia="Meiryo UI" w:hAnsi="Meiryo UI"/>
              </w:rPr>
            </w:pPr>
            <w:r>
              <w:rPr>
                <w:rFonts w:ascii="Meiryo UI" w:eastAsia="Meiryo UI" w:hAnsi="Meiryo UI" w:hint="eastAsia"/>
              </w:rPr>
              <w:t>2,557,400</w:t>
            </w:r>
          </w:p>
        </w:tc>
        <w:tc>
          <w:tcPr>
            <w:tcW w:w="2431" w:type="dxa"/>
          </w:tcPr>
          <w:p w14:paraId="5CAEEB99" w14:textId="0C0DB365" w:rsidR="00187EF0" w:rsidRDefault="00187EF0" w:rsidP="001432C2">
            <w:pPr>
              <w:jc w:val="right"/>
              <w:rPr>
                <w:rFonts w:ascii="Meiryo UI" w:eastAsia="Meiryo UI" w:hAnsi="Meiryo UI"/>
              </w:rPr>
            </w:pPr>
            <w:r>
              <w:rPr>
                <w:rFonts w:ascii="Meiryo UI" w:eastAsia="Meiryo UI" w:hAnsi="Meiryo UI" w:hint="eastAsia"/>
              </w:rPr>
              <w:t>204,600</w:t>
            </w:r>
          </w:p>
        </w:tc>
      </w:tr>
      <w:tr w:rsidR="00187EF0" w14:paraId="78424AAD" w14:textId="77777777" w:rsidTr="001432C2">
        <w:tc>
          <w:tcPr>
            <w:tcW w:w="2430" w:type="dxa"/>
            <w:vMerge/>
          </w:tcPr>
          <w:p w14:paraId="06C91466" w14:textId="77777777" w:rsidR="00187EF0" w:rsidRDefault="00187EF0" w:rsidP="001432C2">
            <w:pPr>
              <w:rPr>
                <w:rFonts w:ascii="Meiryo UI" w:eastAsia="Meiryo UI" w:hAnsi="Meiryo UI"/>
              </w:rPr>
            </w:pPr>
          </w:p>
        </w:tc>
        <w:tc>
          <w:tcPr>
            <w:tcW w:w="2431" w:type="dxa"/>
          </w:tcPr>
          <w:p w14:paraId="6B203F41"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4F279547" w14:textId="6A95244C" w:rsidR="00187EF0" w:rsidRDefault="00187EF0" w:rsidP="001432C2">
            <w:pPr>
              <w:jc w:val="right"/>
              <w:rPr>
                <w:rFonts w:ascii="Meiryo UI" w:eastAsia="Meiryo UI" w:hAnsi="Meiryo UI"/>
              </w:rPr>
            </w:pPr>
            <w:r>
              <w:rPr>
                <w:rFonts w:ascii="Meiryo UI" w:eastAsia="Meiryo UI" w:hAnsi="Meiryo UI" w:hint="eastAsia"/>
              </w:rPr>
              <w:t>2,046,000</w:t>
            </w:r>
          </w:p>
        </w:tc>
        <w:tc>
          <w:tcPr>
            <w:tcW w:w="2431" w:type="dxa"/>
          </w:tcPr>
          <w:p w14:paraId="3C969797" w14:textId="59D288FA" w:rsidR="00187EF0" w:rsidRDefault="00187EF0" w:rsidP="001432C2">
            <w:pPr>
              <w:jc w:val="right"/>
              <w:rPr>
                <w:rFonts w:ascii="Meiryo UI" w:eastAsia="Meiryo UI" w:hAnsi="Meiryo UI"/>
              </w:rPr>
            </w:pPr>
            <w:r>
              <w:rPr>
                <w:rFonts w:ascii="Meiryo UI" w:eastAsia="Meiryo UI" w:hAnsi="Meiryo UI" w:hint="eastAsia"/>
              </w:rPr>
              <w:t>163,700</w:t>
            </w:r>
          </w:p>
        </w:tc>
      </w:tr>
    </w:tbl>
    <w:p w14:paraId="4B6B8508" w14:textId="56438220" w:rsidR="00187EF0" w:rsidRDefault="00187EF0" w:rsidP="00187EF0">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76DB733F" w14:textId="22732234"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5BE134F1" w14:textId="77777777"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69B8E188" w14:textId="7777777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31951C2D" w14:textId="0E2ADF07" w:rsidR="00187EF0" w:rsidRDefault="00187EF0" w:rsidP="00187EF0">
      <w:pPr>
        <w:rPr>
          <w:rFonts w:ascii="Meiryo UI" w:eastAsia="Meiryo UI" w:hAnsi="Meiryo UI"/>
        </w:rPr>
      </w:pPr>
      <w:r>
        <w:rPr>
          <w:rFonts w:ascii="Meiryo UI" w:eastAsia="Meiryo UI" w:hAnsi="Meiryo UI" w:hint="eastAsia"/>
        </w:rPr>
        <w:t xml:space="preserve">　　③お祭り広場</w:t>
      </w:r>
    </w:p>
    <w:p w14:paraId="1DBADB39" w14:textId="6F073A7C" w:rsidR="00187EF0" w:rsidRDefault="00187EF0" w:rsidP="002E73B1">
      <w:pPr>
        <w:rPr>
          <w:rFonts w:ascii="Meiryo UI" w:eastAsia="Meiryo UI" w:hAnsi="Meiryo UI"/>
        </w:rPr>
      </w:pPr>
      <w:r>
        <w:rPr>
          <w:rFonts w:ascii="Meiryo UI" w:eastAsia="Meiryo UI" w:hAnsi="Meiryo UI" w:hint="eastAsia"/>
        </w:rPr>
        <w:t xml:space="preserve">　　</w:t>
      </w:r>
      <w:r w:rsidR="001432C2">
        <w:rPr>
          <w:rFonts w:ascii="Meiryo UI" w:eastAsia="Meiryo UI" w:hAnsi="Meiryo UI" w:hint="eastAsia"/>
        </w:rPr>
        <w:t xml:space="preserve">　【面積】12,100㎡　　【路面状態】透水性からー舗装　　</w:t>
      </w:r>
    </w:p>
    <w:p w14:paraId="11F17107" w14:textId="77777777" w:rsidR="001432C2" w:rsidRDefault="001432C2" w:rsidP="001432C2">
      <w:pPr>
        <w:ind w:firstLineChars="200" w:firstLine="440"/>
        <w:rPr>
          <w:rFonts w:ascii="Meiryo UI" w:eastAsia="Meiryo UI" w:hAnsi="Meiryo UI"/>
        </w:rPr>
      </w:pPr>
      <w:r>
        <w:rPr>
          <w:rFonts w:ascii="Meiryo UI" w:eastAsia="Meiryo UI" w:hAnsi="Meiryo UI" w:hint="eastAsia"/>
        </w:rPr>
        <w:t>【付帯施設】</w:t>
      </w:r>
    </w:p>
    <w:p w14:paraId="71E63A61" w14:textId="4FDA53DB" w:rsidR="001432C2" w:rsidRDefault="001432C2" w:rsidP="001432C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142E42E6" w14:textId="17C648B2" w:rsidR="001432C2" w:rsidRDefault="001432C2" w:rsidP="001432C2">
      <w:pPr>
        <w:ind w:firstLineChars="200" w:firstLine="440"/>
        <w:rPr>
          <w:rFonts w:ascii="Meiryo UI" w:eastAsia="Meiryo UI" w:hAnsi="Meiryo UI"/>
        </w:rPr>
      </w:pPr>
      <w:r>
        <w:rPr>
          <w:rFonts w:ascii="Meiryo UI" w:eastAsia="Meiryo UI" w:hAnsi="Meiryo UI" w:hint="eastAsia"/>
        </w:rPr>
        <w:t xml:space="preserve">　　　　すべて冷暖房完備、うちA室は厨房設備完備　会場内放送室（8㎡、冷暖房完備）</w:t>
      </w:r>
    </w:p>
    <w:p w14:paraId="75F5DAFE" w14:textId="77777777" w:rsidR="001432C2" w:rsidRDefault="001432C2" w:rsidP="001432C2">
      <w:pPr>
        <w:ind w:firstLineChars="200" w:firstLine="440"/>
        <w:rPr>
          <w:rFonts w:ascii="Meiryo UI" w:eastAsia="Meiryo UI" w:hAnsi="Meiryo UI"/>
        </w:rPr>
      </w:pPr>
      <w:r>
        <w:rPr>
          <w:rFonts w:ascii="Meiryo UI" w:eastAsia="Meiryo UI" w:hAnsi="Meiryo UI" w:hint="eastAsia"/>
        </w:rPr>
        <w:t xml:space="preserve">（b）電気設備（モニュメント盤AC200V　40kw／AC100V　37kw、広場4か所の分電盤AC200V　</w:t>
      </w:r>
    </w:p>
    <w:p w14:paraId="14BD85A4" w14:textId="73DF47A5" w:rsidR="001432C2" w:rsidRDefault="001432C2" w:rsidP="001432C2">
      <w:pPr>
        <w:ind w:firstLineChars="450" w:firstLine="990"/>
        <w:rPr>
          <w:rFonts w:ascii="Meiryo UI" w:eastAsia="Meiryo UI" w:hAnsi="Meiryo UI"/>
        </w:rPr>
      </w:pPr>
      <w:r>
        <w:rPr>
          <w:rFonts w:ascii="Meiryo UI" w:eastAsia="Meiryo UI" w:hAnsi="Meiryo UI" w:hint="eastAsia"/>
        </w:rPr>
        <w:t>120kw／AC100V　74kw）</w:t>
      </w:r>
    </w:p>
    <w:p w14:paraId="1B81A54B" w14:textId="2CF443AB" w:rsidR="002E73B1" w:rsidRDefault="001432C2" w:rsidP="001432C2">
      <w:pPr>
        <w:rPr>
          <w:rFonts w:ascii="Meiryo UI" w:eastAsia="Meiryo UI" w:hAnsi="Meiryo UI"/>
        </w:rPr>
      </w:pPr>
      <w:r>
        <w:rPr>
          <w:rFonts w:ascii="Meiryo UI" w:eastAsia="Meiryo UI" w:hAnsi="Meiryo UI" w:hint="eastAsia"/>
        </w:rPr>
        <w:t xml:space="preserve">　　　（</w:t>
      </w:r>
      <w:r w:rsidR="002E73B1">
        <w:rPr>
          <w:rFonts w:ascii="Meiryo UI" w:eastAsia="Meiryo UI" w:hAnsi="Meiryo UI" w:hint="eastAsia"/>
        </w:rPr>
        <w:t>c</w:t>
      </w:r>
      <w:r>
        <w:rPr>
          <w:rFonts w:ascii="Meiryo UI" w:eastAsia="Meiryo UI" w:hAnsi="Meiryo UI" w:hint="eastAsia"/>
        </w:rPr>
        <w:t>）トイレ（車いす用トイレ：3基、男子トイレ：25基、女子トイレ：17基）</w:t>
      </w:r>
    </w:p>
    <w:p w14:paraId="115FB03C" w14:textId="7F6EFBA7" w:rsidR="002E73B1" w:rsidRDefault="002E73B1" w:rsidP="001432C2">
      <w:pPr>
        <w:rPr>
          <w:rFonts w:ascii="Meiryo UI" w:eastAsia="Meiryo UI" w:hAnsi="Meiryo UI"/>
        </w:rPr>
      </w:pPr>
      <w:r>
        <w:rPr>
          <w:rFonts w:ascii="Meiryo UI" w:eastAsia="Meiryo UI" w:hAnsi="Meiryo UI" w:hint="eastAsia"/>
        </w:rPr>
        <w:lastRenderedPageBreak/>
        <w:t xml:space="preserve">　　　（d）ベンチ席：約1,000席</w:t>
      </w:r>
    </w:p>
    <w:p w14:paraId="5382498C" w14:textId="77777777" w:rsidR="005B4F4A" w:rsidRDefault="005B4F4A" w:rsidP="001432C2">
      <w:pPr>
        <w:rPr>
          <w:rFonts w:ascii="Meiryo UI" w:eastAsia="Meiryo UI" w:hAnsi="Meiryo UI"/>
        </w:rPr>
      </w:pPr>
    </w:p>
    <w:p w14:paraId="1B421AC7" w14:textId="1DDD729A" w:rsidR="002E73B1" w:rsidRDefault="002E73B1" w:rsidP="001432C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2D24B8" w14:paraId="51A9AA46" w14:textId="77777777" w:rsidTr="002D24B8">
        <w:tc>
          <w:tcPr>
            <w:tcW w:w="2396" w:type="dxa"/>
            <w:vMerge w:val="restart"/>
            <w:vAlign w:val="center"/>
          </w:tcPr>
          <w:p w14:paraId="7C3ECAC6" w14:textId="10B896AF" w:rsidR="002D24B8" w:rsidRDefault="002D24B8" w:rsidP="002D24B8">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FF61A0D" w14:textId="0B6A02A0" w:rsidR="002D24B8" w:rsidRDefault="002D24B8" w:rsidP="002D24B8">
            <w:pPr>
              <w:jc w:val="center"/>
              <w:rPr>
                <w:rFonts w:ascii="Meiryo UI" w:eastAsia="Meiryo UI" w:hAnsi="Meiryo UI"/>
              </w:rPr>
            </w:pPr>
            <w:r>
              <w:rPr>
                <w:rFonts w:ascii="Meiryo UI" w:eastAsia="Meiryo UI" w:hAnsi="Meiryo UI" w:hint="eastAsia"/>
              </w:rPr>
              <w:t>区分</w:t>
            </w:r>
          </w:p>
        </w:tc>
        <w:tc>
          <w:tcPr>
            <w:tcW w:w="3268" w:type="dxa"/>
            <w:gridSpan w:val="2"/>
          </w:tcPr>
          <w:p w14:paraId="399443ED" w14:textId="785EADB3" w:rsidR="002D24B8" w:rsidRDefault="002D24B8" w:rsidP="002D24B8">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7FEB670" w14:textId="77721DD7" w:rsidR="002D24B8" w:rsidRDefault="002D24B8" w:rsidP="002D24B8">
            <w:pPr>
              <w:jc w:val="center"/>
              <w:rPr>
                <w:rFonts w:ascii="Meiryo UI" w:eastAsia="Meiryo UI" w:hAnsi="Meiryo UI"/>
              </w:rPr>
            </w:pPr>
            <w:r>
              <w:rPr>
                <w:rFonts w:ascii="Meiryo UI" w:eastAsia="Meiryo UI" w:hAnsi="Meiryo UI" w:hint="eastAsia"/>
              </w:rPr>
              <w:t>超過1時間</w:t>
            </w:r>
          </w:p>
        </w:tc>
      </w:tr>
      <w:tr w:rsidR="002D24B8" w14:paraId="60E4978E" w14:textId="77777777" w:rsidTr="002D24B8">
        <w:tc>
          <w:tcPr>
            <w:tcW w:w="2396" w:type="dxa"/>
            <w:vMerge/>
            <w:tcBorders>
              <w:bottom w:val="double" w:sz="4" w:space="0" w:color="auto"/>
            </w:tcBorders>
          </w:tcPr>
          <w:p w14:paraId="74F6131F" w14:textId="77777777" w:rsidR="002D24B8" w:rsidRDefault="002D24B8" w:rsidP="001432C2">
            <w:pPr>
              <w:rPr>
                <w:rFonts w:ascii="Meiryo UI" w:eastAsia="Meiryo UI" w:hAnsi="Meiryo UI"/>
              </w:rPr>
            </w:pPr>
          </w:p>
        </w:tc>
        <w:tc>
          <w:tcPr>
            <w:tcW w:w="2118" w:type="dxa"/>
            <w:vMerge/>
            <w:tcBorders>
              <w:bottom w:val="double" w:sz="4" w:space="0" w:color="auto"/>
            </w:tcBorders>
          </w:tcPr>
          <w:p w14:paraId="1F488858" w14:textId="77777777" w:rsidR="002D24B8" w:rsidRDefault="002D24B8" w:rsidP="001432C2">
            <w:pPr>
              <w:rPr>
                <w:rFonts w:ascii="Meiryo UI" w:eastAsia="Meiryo UI" w:hAnsi="Meiryo UI"/>
              </w:rPr>
            </w:pPr>
          </w:p>
        </w:tc>
        <w:tc>
          <w:tcPr>
            <w:tcW w:w="1577" w:type="dxa"/>
            <w:tcBorders>
              <w:bottom w:val="double" w:sz="4" w:space="0" w:color="auto"/>
            </w:tcBorders>
          </w:tcPr>
          <w:p w14:paraId="3CA36A04" w14:textId="06704B83" w:rsidR="002D24B8" w:rsidRDefault="002D24B8" w:rsidP="002D24B8">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6426F152" w14:textId="7558CE31" w:rsidR="002D24B8" w:rsidRDefault="002D24B8" w:rsidP="002D24B8">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4504B6C6" w14:textId="77777777" w:rsidR="002D24B8" w:rsidRDefault="002D24B8" w:rsidP="001432C2">
            <w:pPr>
              <w:rPr>
                <w:rFonts w:ascii="Meiryo UI" w:eastAsia="Meiryo UI" w:hAnsi="Meiryo UI"/>
              </w:rPr>
            </w:pPr>
          </w:p>
        </w:tc>
      </w:tr>
      <w:tr w:rsidR="002D24B8" w14:paraId="1A59BD4F" w14:textId="77777777" w:rsidTr="002D24B8">
        <w:tc>
          <w:tcPr>
            <w:tcW w:w="2396" w:type="dxa"/>
            <w:vMerge w:val="restart"/>
            <w:tcBorders>
              <w:top w:val="double" w:sz="4" w:space="0" w:color="auto"/>
            </w:tcBorders>
          </w:tcPr>
          <w:p w14:paraId="3C970352" w14:textId="5C10DFEA" w:rsidR="002D24B8" w:rsidRDefault="002D24B8" w:rsidP="002D24B8">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08672760" w14:textId="3FBA191C" w:rsidR="002D24B8" w:rsidRDefault="002D24B8" w:rsidP="002D24B8">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85E4565" w14:textId="0D0D8895" w:rsidR="002D24B8" w:rsidRDefault="002D24B8" w:rsidP="002D24B8">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53992462" w14:textId="1D9B2E87" w:rsidR="002D24B8" w:rsidRDefault="002D24B8" w:rsidP="002D24B8">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3515A4A2" w14:textId="296A2577" w:rsidR="002D24B8" w:rsidRDefault="002D24B8" w:rsidP="002D24B8">
            <w:pPr>
              <w:jc w:val="right"/>
              <w:rPr>
                <w:rFonts w:ascii="Meiryo UI" w:eastAsia="Meiryo UI" w:hAnsi="Meiryo UI"/>
              </w:rPr>
            </w:pPr>
            <w:r>
              <w:rPr>
                <w:rFonts w:ascii="Meiryo UI" w:eastAsia="Meiryo UI" w:hAnsi="Meiryo UI" w:hint="eastAsia"/>
              </w:rPr>
              <w:t>39,600</w:t>
            </w:r>
          </w:p>
        </w:tc>
      </w:tr>
      <w:tr w:rsidR="002D24B8" w14:paraId="57ACCF4B" w14:textId="77777777" w:rsidTr="002D24B8">
        <w:tc>
          <w:tcPr>
            <w:tcW w:w="2396" w:type="dxa"/>
            <w:vMerge/>
          </w:tcPr>
          <w:p w14:paraId="7FC04D19" w14:textId="77777777" w:rsidR="002D24B8" w:rsidRDefault="002D24B8" w:rsidP="002D24B8">
            <w:pPr>
              <w:rPr>
                <w:rFonts w:ascii="Meiryo UI" w:eastAsia="Meiryo UI" w:hAnsi="Meiryo UI"/>
              </w:rPr>
            </w:pPr>
          </w:p>
        </w:tc>
        <w:tc>
          <w:tcPr>
            <w:tcW w:w="2118" w:type="dxa"/>
          </w:tcPr>
          <w:p w14:paraId="0F5AAA47" w14:textId="6162153F"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24431261" w14:textId="11F33204" w:rsidR="002D24B8" w:rsidRDefault="002D24B8" w:rsidP="002D24B8">
            <w:pPr>
              <w:jc w:val="right"/>
              <w:rPr>
                <w:rFonts w:ascii="Meiryo UI" w:eastAsia="Meiryo UI" w:hAnsi="Meiryo UI"/>
              </w:rPr>
            </w:pPr>
            <w:r>
              <w:rPr>
                <w:rFonts w:ascii="Meiryo UI" w:eastAsia="Meiryo UI" w:hAnsi="Meiryo UI" w:hint="eastAsia"/>
              </w:rPr>
              <w:t>255,200</w:t>
            </w:r>
          </w:p>
        </w:tc>
        <w:tc>
          <w:tcPr>
            <w:tcW w:w="1691" w:type="dxa"/>
          </w:tcPr>
          <w:p w14:paraId="3C24C9A3" w14:textId="6A102E9C" w:rsidR="002D24B8" w:rsidRDefault="002D24B8" w:rsidP="002D24B8">
            <w:pPr>
              <w:jc w:val="right"/>
              <w:rPr>
                <w:rFonts w:ascii="Meiryo UI" w:eastAsia="Meiryo UI" w:hAnsi="Meiryo UI"/>
              </w:rPr>
            </w:pPr>
            <w:r>
              <w:rPr>
                <w:rFonts w:ascii="Meiryo UI" w:eastAsia="Meiryo UI" w:hAnsi="Meiryo UI" w:hint="eastAsia"/>
              </w:rPr>
              <w:t>127,600</w:t>
            </w:r>
          </w:p>
        </w:tc>
        <w:tc>
          <w:tcPr>
            <w:tcW w:w="1941" w:type="dxa"/>
          </w:tcPr>
          <w:p w14:paraId="6A58471B" w14:textId="697C7541" w:rsidR="002D24B8" w:rsidRDefault="002D24B8" w:rsidP="002D24B8">
            <w:pPr>
              <w:jc w:val="right"/>
              <w:rPr>
                <w:rFonts w:ascii="Meiryo UI" w:eastAsia="Meiryo UI" w:hAnsi="Meiryo UI"/>
              </w:rPr>
            </w:pPr>
            <w:r>
              <w:rPr>
                <w:rFonts w:ascii="Meiryo UI" w:eastAsia="Meiryo UI" w:hAnsi="Meiryo UI" w:hint="eastAsia"/>
              </w:rPr>
              <w:t>31,900</w:t>
            </w:r>
          </w:p>
        </w:tc>
      </w:tr>
      <w:tr w:rsidR="002D24B8" w14:paraId="3D9C27A1" w14:textId="77777777" w:rsidTr="002D24B8">
        <w:tc>
          <w:tcPr>
            <w:tcW w:w="2396" w:type="dxa"/>
            <w:vMerge w:val="restart"/>
          </w:tcPr>
          <w:p w14:paraId="1B994D16" w14:textId="31CAA228" w:rsidR="002D24B8" w:rsidRDefault="002D24B8" w:rsidP="002D24B8">
            <w:pPr>
              <w:rPr>
                <w:rFonts w:ascii="Meiryo UI" w:eastAsia="Meiryo UI" w:hAnsi="Meiryo UI"/>
              </w:rPr>
            </w:pPr>
            <w:r>
              <w:rPr>
                <w:rFonts w:ascii="Meiryo UI" w:eastAsia="Meiryo UI" w:hAnsi="Meiryo UI" w:hint="eastAsia"/>
              </w:rPr>
              <w:t>使用者が入場料を徴収する場合</w:t>
            </w:r>
          </w:p>
        </w:tc>
        <w:tc>
          <w:tcPr>
            <w:tcW w:w="2118" w:type="dxa"/>
          </w:tcPr>
          <w:p w14:paraId="632EFA7D" w14:textId="0AD5F612" w:rsidR="002D24B8" w:rsidRDefault="002D24B8" w:rsidP="002D24B8">
            <w:pPr>
              <w:rPr>
                <w:rFonts w:ascii="Meiryo UI" w:eastAsia="Meiryo UI" w:hAnsi="Meiryo UI"/>
              </w:rPr>
            </w:pPr>
            <w:r>
              <w:rPr>
                <w:rFonts w:ascii="Meiryo UI" w:eastAsia="Meiryo UI" w:hAnsi="Meiryo UI" w:hint="eastAsia"/>
              </w:rPr>
              <w:t>土・日・祝日</w:t>
            </w:r>
          </w:p>
        </w:tc>
        <w:tc>
          <w:tcPr>
            <w:tcW w:w="1577" w:type="dxa"/>
          </w:tcPr>
          <w:p w14:paraId="1C4C81C7" w14:textId="1D5B7F28" w:rsidR="002D24B8" w:rsidRDefault="002D24B8" w:rsidP="002D24B8">
            <w:pPr>
              <w:jc w:val="right"/>
              <w:rPr>
                <w:rFonts w:ascii="Meiryo UI" w:eastAsia="Meiryo UI" w:hAnsi="Meiryo UI"/>
              </w:rPr>
            </w:pPr>
            <w:r>
              <w:rPr>
                <w:rFonts w:ascii="Meiryo UI" w:eastAsia="Meiryo UI" w:hAnsi="Meiryo UI" w:hint="eastAsia"/>
              </w:rPr>
              <w:t>1,056,000</w:t>
            </w:r>
          </w:p>
        </w:tc>
        <w:tc>
          <w:tcPr>
            <w:tcW w:w="1691" w:type="dxa"/>
          </w:tcPr>
          <w:p w14:paraId="3E1B6624" w14:textId="76A11BB9" w:rsidR="002D24B8" w:rsidRDefault="002D24B8" w:rsidP="002D24B8">
            <w:pPr>
              <w:jc w:val="right"/>
              <w:rPr>
                <w:rFonts w:ascii="Meiryo UI" w:eastAsia="Meiryo UI" w:hAnsi="Meiryo UI"/>
              </w:rPr>
            </w:pPr>
            <w:r>
              <w:rPr>
                <w:rFonts w:ascii="Meiryo UI" w:eastAsia="Meiryo UI" w:hAnsi="Meiryo UI" w:hint="eastAsia"/>
              </w:rPr>
              <w:t>528,000</w:t>
            </w:r>
          </w:p>
        </w:tc>
        <w:tc>
          <w:tcPr>
            <w:tcW w:w="1941" w:type="dxa"/>
          </w:tcPr>
          <w:p w14:paraId="3C2A4B6B" w14:textId="2C932168" w:rsidR="002D24B8" w:rsidRDefault="002D24B8" w:rsidP="002D24B8">
            <w:pPr>
              <w:jc w:val="right"/>
              <w:rPr>
                <w:rFonts w:ascii="Meiryo UI" w:eastAsia="Meiryo UI" w:hAnsi="Meiryo UI"/>
              </w:rPr>
            </w:pPr>
            <w:r>
              <w:rPr>
                <w:rFonts w:ascii="Meiryo UI" w:eastAsia="Meiryo UI" w:hAnsi="Meiryo UI" w:hint="eastAsia"/>
              </w:rPr>
              <w:t>132,000</w:t>
            </w:r>
          </w:p>
        </w:tc>
      </w:tr>
      <w:tr w:rsidR="002D24B8" w14:paraId="126B7F4D" w14:textId="77777777" w:rsidTr="002D24B8">
        <w:tc>
          <w:tcPr>
            <w:tcW w:w="2396" w:type="dxa"/>
            <w:vMerge/>
          </w:tcPr>
          <w:p w14:paraId="2AA92A93" w14:textId="77777777" w:rsidR="002D24B8" w:rsidRDefault="002D24B8" w:rsidP="002D24B8">
            <w:pPr>
              <w:rPr>
                <w:rFonts w:ascii="Meiryo UI" w:eastAsia="Meiryo UI" w:hAnsi="Meiryo UI"/>
              </w:rPr>
            </w:pPr>
          </w:p>
        </w:tc>
        <w:tc>
          <w:tcPr>
            <w:tcW w:w="2118" w:type="dxa"/>
          </w:tcPr>
          <w:p w14:paraId="36D31023" w14:textId="4D4DBE65"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5A1ED42C" w14:textId="5D1060C5" w:rsidR="002D24B8" w:rsidRDefault="002D24B8" w:rsidP="002D24B8">
            <w:pPr>
              <w:jc w:val="right"/>
              <w:rPr>
                <w:rFonts w:ascii="Meiryo UI" w:eastAsia="Meiryo UI" w:hAnsi="Meiryo UI"/>
              </w:rPr>
            </w:pPr>
            <w:r>
              <w:rPr>
                <w:rFonts w:ascii="Meiryo UI" w:eastAsia="Meiryo UI" w:hAnsi="Meiryo UI" w:hint="eastAsia"/>
              </w:rPr>
              <w:t>844,800</w:t>
            </w:r>
          </w:p>
        </w:tc>
        <w:tc>
          <w:tcPr>
            <w:tcW w:w="1691" w:type="dxa"/>
          </w:tcPr>
          <w:p w14:paraId="6BBE846F" w14:textId="354FE319" w:rsidR="002D24B8" w:rsidRDefault="002D24B8" w:rsidP="002D24B8">
            <w:pPr>
              <w:jc w:val="right"/>
              <w:rPr>
                <w:rFonts w:ascii="Meiryo UI" w:eastAsia="Meiryo UI" w:hAnsi="Meiryo UI"/>
              </w:rPr>
            </w:pPr>
            <w:r>
              <w:rPr>
                <w:rFonts w:ascii="Meiryo UI" w:eastAsia="Meiryo UI" w:hAnsi="Meiryo UI" w:hint="eastAsia"/>
              </w:rPr>
              <w:t>422,400</w:t>
            </w:r>
          </w:p>
        </w:tc>
        <w:tc>
          <w:tcPr>
            <w:tcW w:w="1941" w:type="dxa"/>
          </w:tcPr>
          <w:p w14:paraId="06EB781C" w14:textId="4A0545D5" w:rsidR="002D24B8" w:rsidRDefault="002D24B8" w:rsidP="002D24B8">
            <w:pPr>
              <w:jc w:val="right"/>
              <w:rPr>
                <w:rFonts w:ascii="Meiryo UI" w:eastAsia="Meiryo UI" w:hAnsi="Meiryo UI"/>
              </w:rPr>
            </w:pPr>
            <w:r>
              <w:rPr>
                <w:rFonts w:ascii="Meiryo UI" w:eastAsia="Meiryo UI" w:hAnsi="Meiryo UI" w:hint="eastAsia"/>
              </w:rPr>
              <w:t>105,600</w:t>
            </w:r>
          </w:p>
        </w:tc>
      </w:tr>
    </w:tbl>
    <w:p w14:paraId="54ABFED4" w14:textId="432D953D" w:rsidR="001432C2" w:rsidRDefault="00AC65B7" w:rsidP="00AC65B7">
      <w:pPr>
        <w:rPr>
          <w:rFonts w:ascii="Meiryo UI" w:eastAsia="Meiryo UI" w:hAnsi="Meiryo UI"/>
        </w:rPr>
      </w:pPr>
      <w:r>
        <w:rPr>
          <w:rFonts w:ascii="Meiryo UI" w:eastAsia="Meiryo UI" w:hAnsi="Meiryo UI" w:hint="eastAsia"/>
        </w:rPr>
        <w:t>※１　全日は 「午前9時30分から午後5時まで」 です。</w:t>
      </w:r>
    </w:p>
    <w:p w14:paraId="2B9C2344" w14:textId="0349DD79" w:rsidR="00AC65B7" w:rsidRDefault="00AC65B7" w:rsidP="00AC65B7">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C20A5A" w14:textId="7519964F" w:rsidR="00AC65B7" w:rsidRDefault="00AC65B7" w:rsidP="00AC65B7">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71A8380D" w14:textId="4DC155D3" w:rsidR="00AC65B7" w:rsidRDefault="00AC65B7" w:rsidP="00AC65B7">
      <w:pPr>
        <w:rPr>
          <w:rFonts w:ascii="Meiryo UI" w:eastAsia="Meiryo UI" w:hAnsi="Meiryo UI"/>
        </w:rPr>
      </w:pPr>
      <w:r>
        <w:rPr>
          <w:rFonts w:ascii="Meiryo UI" w:eastAsia="Meiryo UI" w:hAnsi="Meiryo UI" w:hint="eastAsia"/>
        </w:rPr>
        <w:t>※２　超過料金は、基本料金時間以外の1時間あたりの使用料金です。設営・撤去時も適用します。</w:t>
      </w:r>
    </w:p>
    <w:p w14:paraId="0D0667E2" w14:textId="6657C1A8" w:rsidR="00AC65B7" w:rsidRDefault="00AC65B7" w:rsidP="00AC65B7">
      <w:pPr>
        <w:rPr>
          <w:rFonts w:ascii="Meiryo UI" w:eastAsia="Meiryo UI" w:hAnsi="Meiryo UI"/>
        </w:rPr>
      </w:pPr>
      <w:r>
        <w:rPr>
          <w:rFonts w:ascii="Meiryo UI" w:eastAsia="Meiryo UI" w:hAnsi="Meiryo UI" w:hint="eastAsia"/>
        </w:rPr>
        <w:t xml:space="preserve">　　　　なお、1時間未満は切り上げます。</w:t>
      </w:r>
    </w:p>
    <w:p w14:paraId="4FAD4643" w14:textId="456D5853" w:rsidR="00AC65B7" w:rsidRDefault="00AC65B7" w:rsidP="00AC65B7">
      <w:pPr>
        <w:rPr>
          <w:rFonts w:ascii="Meiryo UI" w:eastAsia="Meiryo UI" w:hAnsi="Meiryo UI"/>
        </w:rPr>
      </w:pPr>
    </w:p>
    <w:p w14:paraId="0EE235C8" w14:textId="65D61494" w:rsidR="00AC65B7" w:rsidRDefault="00AC65B7" w:rsidP="00AC65B7">
      <w:pPr>
        <w:rPr>
          <w:rFonts w:ascii="Meiryo UI" w:eastAsia="Meiryo UI" w:hAnsi="Meiryo UI"/>
        </w:rPr>
      </w:pPr>
      <w:r>
        <w:rPr>
          <w:rFonts w:ascii="Meiryo UI" w:eastAsia="Meiryo UI" w:hAnsi="Meiryo UI" w:hint="eastAsia"/>
        </w:rPr>
        <w:t xml:space="preserve">　　④コンサート会場の周辺の園路及び緑地を使用する場合及びステージ等を据置く場合</w:t>
      </w:r>
    </w:p>
    <w:p w14:paraId="60E06A19" w14:textId="575B3F82" w:rsidR="00AC65B7" w:rsidRDefault="00AC65B7" w:rsidP="00AC65B7">
      <w:pPr>
        <w:rPr>
          <w:rFonts w:ascii="Meiryo UI" w:eastAsia="Meiryo UI" w:hAnsi="Meiryo UI"/>
        </w:rPr>
      </w:pPr>
      <w:r>
        <w:rPr>
          <w:rFonts w:ascii="Meiryo UI" w:eastAsia="Meiryo UI" w:hAnsi="Meiryo UI" w:hint="eastAsia"/>
        </w:rPr>
        <w:t xml:space="preserve">　　　</w:t>
      </w:r>
      <w:r w:rsidR="00195740">
        <w:rPr>
          <w:rFonts w:ascii="Meiryo UI" w:eastAsia="Meiryo UI" w:hAnsi="Meiryo UI" w:hint="eastAsia"/>
        </w:rPr>
        <w:t xml:space="preserve"> </w:t>
      </w:r>
      <w:r>
        <w:rPr>
          <w:rFonts w:ascii="Meiryo UI" w:eastAsia="Meiryo UI" w:hAnsi="Meiryo UI" w:hint="eastAsia"/>
        </w:rPr>
        <w:t>お祭り広場・上の広場・下の広場 及び 東の広場 の周辺園路及び緑地区分の料金を適用</w:t>
      </w:r>
    </w:p>
    <w:p w14:paraId="62A054E9" w14:textId="3A648AD4"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Ind w:w="-5" w:type="dxa"/>
        <w:tblLook w:val="04A0" w:firstRow="1" w:lastRow="0" w:firstColumn="1" w:lastColumn="0" w:noHBand="0" w:noVBand="1"/>
      </w:tblPr>
      <w:tblGrid>
        <w:gridCol w:w="1828"/>
        <w:gridCol w:w="1569"/>
        <w:gridCol w:w="1560"/>
      </w:tblGrid>
      <w:tr w:rsidR="00195740" w14:paraId="0A37E66C" w14:textId="77777777" w:rsidTr="00195740">
        <w:tc>
          <w:tcPr>
            <w:tcW w:w="3397" w:type="dxa"/>
            <w:gridSpan w:val="2"/>
            <w:tcBorders>
              <w:bottom w:val="double" w:sz="4" w:space="0" w:color="auto"/>
            </w:tcBorders>
          </w:tcPr>
          <w:p w14:paraId="052D837D" w14:textId="5D0765C8" w:rsidR="00195740" w:rsidRDefault="00195740" w:rsidP="00195740">
            <w:pPr>
              <w:jc w:val="center"/>
              <w:rPr>
                <w:rFonts w:ascii="Meiryo UI" w:eastAsia="Meiryo UI" w:hAnsi="Meiryo UI"/>
              </w:rPr>
            </w:pPr>
            <w:r>
              <w:rPr>
                <w:rFonts w:ascii="Meiryo UI" w:eastAsia="Meiryo UI" w:hAnsi="Meiryo UI" w:hint="eastAsia"/>
              </w:rPr>
              <w:t>区分</w:t>
            </w:r>
          </w:p>
        </w:tc>
        <w:tc>
          <w:tcPr>
            <w:tcW w:w="1560" w:type="dxa"/>
            <w:tcBorders>
              <w:bottom w:val="double" w:sz="4" w:space="0" w:color="auto"/>
            </w:tcBorders>
          </w:tcPr>
          <w:p w14:paraId="3E1A18D8" w14:textId="68E7CC3E" w:rsidR="00195740" w:rsidRDefault="00195740" w:rsidP="00195740">
            <w:pPr>
              <w:jc w:val="center"/>
              <w:rPr>
                <w:rFonts w:ascii="Meiryo UI" w:eastAsia="Meiryo UI" w:hAnsi="Meiryo UI"/>
              </w:rPr>
            </w:pPr>
            <w:r>
              <w:rPr>
                <w:rFonts w:ascii="Meiryo UI" w:eastAsia="Meiryo UI" w:hAnsi="Meiryo UI" w:hint="eastAsia"/>
              </w:rPr>
              <w:t>料金</w:t>
            </w:r>
          </w:p>
        </w:tc>
      </w:tr>
      <w:tr w:rsidR="00195740" w14:paraId="28203B7D" w14:textId="77777777" w:rsidTr="00195740">
        <w:tc>
          <w:tcPr>
            <w:tcW w:w="1828" w:type="dxa"/>
            <w:tcBorders>
              <w:top w:val="double" w:sz="4" w:space="0" w:color="auto"/>
            </w:tcBorders>
          </w:tcPr>
          <w:p w14:paraId="1D8F6972" w14:textId="382DFAA7" w:rsidR="00195740" w:rsidRDefault="00195740" w:rsidP="00195740">
            <w:pPr>
              <w:rPr>
                <w:rFonts w:ascii="Meiryo UI" w:eastAsia="Meiryo UI" w:hAnsi="Meiryo UI"/>
              </w:rPr>
            </w:pPr>
            <w:r>
              <w:rPr>
                <w:rFonts w:ascii="Meiryo UI" w:eastAsia="Meiryo UI" w:hAnsi="Meiryo UI" w:hint="eastAsia"/>
              </w:rPr>
              <w:t>土・日・祝日</w:t>
            </w:r>
          </w:p>
        </w:tc>
        <w:tc>
          <w:tcPr>
            <w:tcW w:w="1569" w:type="dxa"/>
            <w:vMerge w:val="restart"/>
            <w:tcBorders>
              <w:top w:val="double" w:sz="4" w:space="0" w:color="auto"/>
            </w:tcBorders>
            <w:vAlign w:val="center"/>
          </w:tcPr>
          <w:p w14:paraId="21CCF456" w14:textId="37F24ABD" w:rsidR="00195740" w:rsidRDefault="00195740" w:rsidP="00195740">
            <w:pPr>
              <w:jc w:val="center"/>
              <w:rPr>
                <w:rFonts w:ascii="Meiryo UI" w:eastAsia="Meiryo UI" w:hAnsi="Meiryo UI"/>
              </w:rPr>
            </w:pPr>
            <w:r>
              <w:rPr>
                <w:rFonts w:ascii="Meiryo UI" w:eastAsia="Meiryo UI" w:hAnsi="Meiryo UI" w:hint="eastAsia"/>
              </w:rPr>
              <w:t>1㎡／1日</w:t>
            </w:r>
          </w:p>
        </w:tc>
        <w:tc>
          <w:tcPr>
            <w:tcW w:w="1560" w:type="dxa"/>
            <w:tcBorders>
              <w:top w:val="double" w:sz="4" w:space="0" w:color="auto"/>
            </w:tcBorders>
          </w:tcPr>
          <w:p w14:paraId="4EC64A61" w14:textId="6429FBC8" w:rsidR="00195740" w:rsidRDefault="00195740" w:rsidP="00195740">
            <w:pPr>
              <w:jc w:val="right"/>
              <w:rPr>
                <w:rFonts w:ascii="Meiryo UI" w:eastAsia="Meiryo UI" w:hAnsi="Meiryo UI"/>
              </w:rPr>
            </w:pPr>
            <w:r>
              <w:rPr>
                <w:rFonts w:ascii="Meiryo UI" w:eastAsia="Meiryo UI" w:hAnsi="Meiryo UI" w:hint="eastAsia"/>
              </w:rPr>
              <w:t>50</w:t>
            </w:r>
          </w:p>
        </w:tc>
      </w:tr>
      <w:tr w:rsidR="00195740" w14:paraId="1A8EF0BE" w14:textId="77777777" w:rsidTr="00195740">
        <w:tc>
          <w:tcPr>
            <w:tcW w:w="1828" w:type="dxa"/>
          </w:tcPr>
          <w:p w14:paraId="7796F27D" w14:textId="56F5A6F8" w:rsidR="00195740" w:rsidRDefault="00195740" w:rsidP="00195740">
            <w:pPr>
              <w:rPr>
                <w:rFonts w:ascii="Meiryo UI" w:eastAsia="Meiryo UI" w:hAnsi="Meiryo UI"/>
              </w:rPr>
            </w:pPr>
            <w:r>
              <w:rPr>
                <w:rFonts w:ascii="Meiryo UI" w:eastAsia="Meiryo UI" w:hAnsi="Meiryo UI" w:hint="eastAsia"/>
              </w:rPr>
              <w:t>その他の日</w:t>
            </w:r>
          </w:p>
        </w:tc>
        <w:tc>
          <w:tcPr>
            <w:tcW w:w="1569" w:type="dxa"/>
            <w:vMerge/>
          </w:tcPr>
          <w:p w14:paraId="74E19B92" w14:textId="77777777" w:rsidR="00195740" w:rsidRDefault="00195740" w:rsidP="00195740">
            <w:pPr>
              <w:rPr>
                <w:rFonts w:ascii="Meiryo UI" w:eastAsia="Meiryo UI" w:hAnsi="Meiryo UI"/>
              </w:rPr>
            </w:pPr>
          </w:p>
        </w:tc>
        <w:tc>
          <w:tcPr>
            <w:tcW w:w="1560" w:type="dxa"/>
          </w:tcPr>
          <w:p w14:paraId="0E1A1B1D" w14:textId="3E3BCA01" w:rsidR="00195740" w:rsidRDefault="00195740" w:rsidP="00195740">
            <w:pPr>
              <w:jc w:val="right"/>
              <w:rPr>
                <w:rFonts w:ascii="Meiryo UI" w:eastAsia="Meiryo UI" w:hAnsi="Meiryo UI"/>
              </w:rPr>
            </w:pPr>
            <w:r>
              <w:rPr>
                <w:rFonts w:ascii="Meiryo UI" w:eastAsia="Meiryo UI" w:hAnsi="Meiryo UI" w:hint="eastAsia"/>
              </w:rPr>
              <w:t>40</w:t>
            </w:r>
          </w:p>
        </w:tc>
      </w:tr>
    </w:tbl>
    <w:p w14:paraId="3E2EB6D1" w14:textId="7F3615E6" w:rsidR="00195740" w:rsidRDefault="00195740" w:rsidP="00AC65B7">
      <w:pPr>
        <w:rPr>
          <w:rFonts w:ascii="Meiryo UI" w:eastAsia="Meiryo UI" w:hAnsi="Meiryo UI"/>
        </w:rPr>
      </w:pPr>
      <w:r>
        <w:rPr>
          <w:rFonts w:ascii="Meiryo UI" w:eastAsia="Meiryo UI" w:hAnsi="Meiryo UI" w:hint="eastAsia"/>
        </w:rPr>
        <w:t>※１　使用量は1日単価です。</w:t>
      </w:r>
    </w:p>
    <w:p w14:paraId="58F30A4B" w14:textId="7EDED541" w:rsidR="00195740" w:rsidRDefault="00195740" w:rsidP="00AC65B7">
      <w:pPr>
        <w:rPr>
          <w:rFonts w:ascii="Meiryo UI" w:eastAsia="Meiryo UI" w:hAnsi="Meiryo UI"/>
        </w:rPr>
      </w:pPr>
    </w:p>
    <w:p w14:paraId="45A8220A" w14:textId="192D5C6E" w:rsidR="00195740" w:rsidRDefault="00195740" w:rsidP="00AC65B7">
      <w:pPr>
        <w:rPr>
          <w:rFonts w:ascii="Meiryo UI" w:eastAsia="Meiryo UI" w:hAnsi="Meiryo UI"/>
        </w:rPr>
      </w:pPr>
      <w:r>
        <w:rPr>
          <w:rFonts w:ascii="Meiryo UI" w:eastAsia="Meiryo UI" w:hAnsi="Meiryo UI" w:hint="eastAsia"/>
        </w:rPr>
        <w:t xml:space="preserve">　　⑤コンサート会場に附帯してお祭り広場を利用する場合</w:t>
      </w:r>
    </w:p>
    <w:p w14:paraId="7C3FAA6B" w14:textId="3F52010E"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95740" w14:paraId="0D2D7438" w14:textId="77777777" w:rsidTr="001E2D87">
        <w:tc>
          <w:tcPr>
            <w:tcW w:w="2396" w:type="dxa"/>
            <w:vMerge w:val="restart"/>
            <w:vAlign w:val="center"/>
          </w:tcPr>
          <w:p w14:paraId="27231A5C" w14:textId="77777777" w:rsidR="00195740" w:rsidRDefault="00195740" w:rsidP="001E2D87">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8B705D4" w14:textId="77777777" w:rsidR="00195740" w:rsidRDefault="00195740" w:rsidP="001E2D87">
            <w:pPr>
              <w:jc w:val="center"/>
              <w:rPr>
                <w:rFonts w:ascii="Meiryo UI" w:eastAsia="Meiryo UI" w:hAnsi="Meiryo UI"/>
              </w:rPr>
            </w:pPr>
            <w:r>
              <w:rPr>
                <w:rFonts w:ascii="Meiryo UI" w:eastAsia="Meiryo UI" w:hAnsi="Meiryo UI" w:hint="eastAsia"/>
              </w:rPr>
              <w:t>区分</w:t>
            </w:r>
          </w:p>
        </w:tc>
        <w:tc>
          <w:tcPr>
            <w:tcW w:w="3268" w:type="dxa"/>
            <w:gridSpan w:val="2"/>
          </w:tcPr>
          <w:p w14:paraId="706757A6" w14:textId="77777777" w:rsidR="00195740" w:rsidRDefault="00195740" w:rsidP="001E2D87">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479A8001" w14:textId="77777777" w:rsidR="00195740" w:rsidRDefault="00195740" w:rsidP="001E2D87">
            <w:pPr>
              <w:jc w:val="center"/>
              <w:rPr>
                <w:rFonts w:ascii="Meiryo UI" w:eastAsia="Meiryo UI" w:hAnsi="Meiryo UI"/>
              </w:rPr>
            </w:pPr>
            <w:r>
              <w:rPr>
                <w:rFonts w:ascii="Meiryo UI" w:eastAsia="Meiryo UI" w:hAnsi="Meiryo UI" w:hint="eastAsia"/>
              </w:rPr>
              <w:t>超過1時間</w:t>
            </w:r>
          </w:p>
        </w:tc>
      </w:tr>
      <w:tr w:rsidR="00195740" w14:paraId="0B7AB49D" w14:textId="77777777" w:rsidTr="001E2D87">
        <w:tc>
          <w:tcPr>
            <w:tcW w:w="2396" w:type="dxa"/>
            <w:vMerge/>
            <w:tcBorders>
              <w:bottom w:val="double" w:sz="4" w:space="0" w:color="auto"/>
            </w:tcBorders>
          </w:tcPr>
          <w:p w14:paraId="23D03142" w14:textId="77777777" w:rsidR="00195740" w:rsidRDefault="00195740" w:rsidP="001E2D87">
            <w:pPr>
              <w:rPr>
                <w:rFonts w:ascii="Meiryo UI" w:eastAsia="Meiryo UI" w:hAnsi="Meiryo UI"/>
              </w:rPr>
            </w:pPr>
          </w:p>
        </w:tc>
        <w:tc>
          <w:tcPr>
            <w:tcW w:w="2118" w:type="dxa"/>
            <w:vMerge/>
            <w:tcBorders>
              <w:bottom w:val="double" w:sz="4" w:space="0" w:color="auto"/>
            </w:tcBorders>
          </w:tcPr>
          <w:p w14:paraId="04FE6B33" w14:textId="77777777" w:rsidR="00195740" w:rsidRDefault="00195740" w:rsidP="001E2D87">
            <w:pPr>
              <w:rPr>
                <w:rFonts w:ascii="Meiryo UI" w:eastAsia="Meiryo UI" w:hAnsi="Meiryo UI"/>
              </w:rPr>
            </w:pPr>
          </w:p>
        </w:tc>
        <w:tc>
          <w:tcPr>
            <w:tcW w:w="1577" w:type="dxa"/>
            <w:tcBorders>
              <w:bottom w:val="double" w:sz="4" w:space="0" w:color="auto"/>
            </w:tcBorders>
          </w:tcPr>
          <w:p w14:paraId="2F633C2D" w14:textId="77777777" w:rsidR="00195740" w:rsidRDefault="00195740" w:rsidP="001E2D87">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0D084A1D" w14:textId="77777777" w:rsidR="00195740" w:rsidRDefault="00195740" w:rsidP="001E2D87">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210041E" w14:textId="77777777" w:rsidR="00195740" w:rsidRDefault="00195740" w:rsidP="001E2D87">
            <w:pPr>
              <w:rPr>
                <w:rFonts w:ascii="Meiryo UI" w:eastAsia="Meiryo UI" w:hAnsi="Meiryo UI"/>
              </w:rPr>
            </w:pPr>
          </w:p>
        </w:tc>
      </w:tr>
      <w:tr w:rsidR="00195740" w14:paraId="3E93F4E9" w14:textId="77777777" w:rsidTr="001E2D87">
        <w:tc>
          <w:tcPr>
            <w:tcW w:w="2396" w:type="dxa"/>
            <w:vMerge w:val="restart"/>
            <w:tcBorders>
              <w:top w:val="double" w:sz="4" w:space="0" w:color="auto"/>
            </w:tcBorders>
          </w:tcPr>
          <w:p w14:paraId="7D6FA9F9" w14:textId="77777777" w:rsidR="00195740" w:rsidRDefault="00195740" w:rsidP="001E2D87">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3FD8A57A"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5510213" w14:textId="77777777" w:rsidR="00195740" w:rsidRDefault="00195740" w:rsidP="001E2D87">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FC97B0E" w14:textId="77777777" w:rsidR="00195740" w:rsidRDefault="00195740" w:rsidP="001E2D87">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2F828E25" w14:textId="77777777" w:rsidR="00195740" w:rsidRDefault="00195740" w:rsidP="001E2D87">
            <w:pPr>
              <w:jc w:val="right"/>
              <w:rPr>
                <w:rFonts w:ascii="Meiryo UI" w:eastAsia="Meiryo UI" w:hAnsi="Meiryo UI"/>
              </w:rPr>
            </w:pPr>
            <w:r>
              <w:rPr>
                <w:rFonts w:ascii="Meiryo UI" w:eastAsia="Meiryo UI" w:hAnsi="Meiryo UI" w:hint="eastAsia"/>
              </w:rPr>
              <w:t>39,600</w:t>
            </w:r>
          </w:p>
        </w:tc>
      </w:tr>
      <w:tr w:rsidR="00195740" w14:paraId="013BAF0B" w14:textId="77777777" w:rsidTr="001E2D87">
        <w:tc>
          <w:tcPr>
            <w:tcW w:w="2396" w:type="dxa"/>
            <w:vMerge/>
          </w:tcPr>
          <w:p w14:paraId="4D2775D2" w14:textId="77777777" w:rsidR="00195740" w:rsidRDefault="00195740" w:rsidP="001E2D87">
            <w:pPr>
              <w:rPr>
                <w:rFonts w:ascii="Meiryo UI" w:eastAsia="Meiryo UI" w:hAnsi="Meiryo UI"/>
              </w:rPr>
            </w:pPr>
          </w:p>
        </w:tc>
        <w:tc>
          <w:tcPr>
            <w:tcW w:w="2118" w:type="dxa"/>
          </w:tcPr>
          <w:p w14:paraId="7DDFD7B2"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0F62C2C6" w14:textId="77777777" w:rsidR="00195740" w:rsidRDefault="00195740" w:rsidP="001E2D87">
            <w:pPr>
              <w:jc w:val="right"/>
              <w:rPr>
                <w:rFonts w:ascii="Meiryo UI" w:eastAsia="Meiryo UI" w:hAnsi="Meiryo UI"/>
              </w:rPr>
            </w:pPr>
            <w:r>
              <w:rPr>
                <w:rFonts w:ascii="Meiryo UI" w:eastAsia="Meiryo UI" w:hAnsi="Meiryo UI" w:hint="eastAsia"/>
              </w:rPr>
              <w:t>255,200</w:t>
            </w:r>
          </w:p>
        </w:tc>
        <w:tc>
          <w:tcPr>
            <w:tcW w:w="1691" w:type="dxa"/>
          </w:tcPr>
          <w:p w14:paraId="5AD6EA30" w14:textId="77777777" w:rsidR="00195740" w:rsidRDefault="00195740" w:rsidP="001E2D87">
            <w:pPr>
              <w:jc w:val="right"/>
              <w:rPr>
                <w:rFonts w:ascii="Meiryo UI" w:eastAsia="Meiryo UI" w:hAnsi="Meiryo UI"/>
              </w:rPr>
            </w:pPr>
            <w:r>
              <w:rPr>
                <w:rFonts w:ascii="Meiryo UI" w:eastAsia="Meiryo UI" w:hAnsi="Meiryo UI" w:hint="eastAsia"/>
              </w:rPr>
              <w:t>127,600</w:t>
            </w:r>
          </w:p>
        </w:tc>
        <w:tc>
          <w:tcPr>
            <w:tcW w:w="1941" w:type="dxa"/>
          </w:tcPr>
          <w:p w14:paraId="01E31F7D" w14:textId="77777777" w:rsidR="00195740" w:rsidRDefault="00195740" w:rsidP="001E2D87">
            <w:pPr>
              <w:jc w:val="right"/>
              <w:rPr>
                <w:rFonts w:ascii="Meiryo UI" w:eastAsia="Meiryo UI" w:hAnsi="Meiryo UI"/>
              </w:rPr>
            </w:pPr>
            <w:r>
              <w:rPr>
                <w:rFonts w:ascii="Meiryo UI" w:eastAsia="Meiryo UI" w:hAnsi="Meiryo UI" w:hint="eastAsia"/>
              </w:rPr>
              <w:t>31,900</w:t>
            </w:r>
          </w:p>
        </w:tc>
      </w:tr>
      <w:tr w:rsidR="00195740" w14:paraId="66484C4D" w14:textId="77777777" w:rsidTr="001E2D87">
        <w:tc>
          <w:tcPr>
            <w:tcW w:w="2396" w:type="dxa"/>
            <w:vMerge w:val="restart"/>
          </w:tcPr>
          <w:p w14:paraId="69B6E80D" w14:textId="77777777" w:rsidR="00195740" w:rsidRDefault="00195740" w:rsidP="001E2D87">
            <w:pPr>
              <w:rPr>
                <w:rFonts w:ascii="Meiryo UI" w:eastAsia="Meiryo UI" w:hAnsi="Meiryo UI"/>
              </w:rPr>
            </w:pPr>
            <w:r>
              <w:rPr>
                <w:rFonts w:ascii="Meiryo UI" w:eastAsia="Meiryo UI" w:hAnsi="Meiryo UI" w:hint="eastAsia"/>
              </w:rPr>
              <w:t>使用者が入場料を徴収する場合</w:t>
            </w:r>
          </w:p>
        </w:tc>
        <w:tc>
          <w:tcPr>
            <w:tcW w:w="2118" w:type="dxa"/>
          </w:tcPr>
          <w:p w14:paraId="28F12E42"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Pr>
          <w:p w14:paraId="47886428" w14:textId="44A89191" w:rsidR="00195740" w:rsidRDefault="00AE5E54" w:rsidP="001E2D87">
            <w:pPr>
              <w:jc w:val="right"/>
              <w:rPr>
                <w:rFonts w:ascii="Meiryo UI" w:eastAsia="Meiryo UI" w:hAnsi="Meiryo UI"/>
              </w:rPr>
            </w:pPr>
            <w:r>
              <w:rPr>
                <w:rFonts w:ascii="Meiryo UI" w:eastAsia="Meiryo UI" w:hAnsi="Meiryo UI" w:hint="eastAsia"/>
              </w:rPr>
              <w:t>528,000</w:t>
            </w:r>
          </w:p>
        </w:tc>
        <w:tc>
          <w:tcPr>
            <w:tcW w:w="1691" w:type="dxa"/>
          </w:tcPr>
          <w:p w14:paraId="567725A0" w14:textId="59D7B272" w:rsidR="00195740" w:rsidRDefault="00AE5E54" w:rsidP="001E2D87">
            <w:pPr>
              <w:jc w:val="right"/>
              <w:rPr>
                <w:rFonts w:ascii="Meiryo UI" w:eastAsia="Meiryo UI" w:hAnsi="Meiryo UI"/>
              </w:rPr>
            </w:pPr>
            <w:r>
              <w:rPr>
                <w:rFonts w:ascii="Meiryo UI" w:eastAsia="Meiryo UI" w:hAnsi="Meiryo UI" w:hint="eastAsia"/>
              </w:rPr>
              <w:t>264,000</w:t>
            </w:r>
          </w:p>
        </w:tc>
        <w:tc>
          <w:tcPr>
            <w:tcW w:w="1941" w:type="dxa"/>
          </w:tcPr>
          <w:p w14:paraId="33EB55D3" w14:textId="3547B379" w:rsidR="00195740" w:rsidRDefault="00AE5E54" w:rsidP="001E2D87">
            <w:pPr>
              <w:jc w:val="right"/>
              <w:rPr>
                <w:rFonts w:ascii="Meiryo UI" w:eastAsia="Meiryo UI" w:hAnsi="Meiryo UI"/>
              </w:rPr>
            </w:pPr>
            <w:r>
              <w:rPr>
                <w:rFonts w:ascii="Meiryo UI" w:eastAsia="Meiryo UI" w:hAnsi="Meiryo UI" w:hint="eastAsia"/>
              </w:rPr>
              <w:t>66,000</w:t>
            </w:r>
          </w:p>
        </w:tc>
      </w:tr>
      <w:tr w:rsidR="00195740" w14:paraId="2B5EC476" w14:textId="77777777" w:rsidTr="001E2D87">
        <w:tc>
          <w:tcPr>
            <w:tcW w:w="2396" w:type="dxa"/>
            <w:vMerge/>
          </w:tcPr>
          <w:p w14:paraId="7EA41F34" w14:textId="77777777" w:rsidR="00195740" w:rsidRDefault="00195740" w:rsidP="001E2D87">
            <w:pPr>
              <w:rPr>
                <w:rFonts w:ascii="Meiryo UI" w:eastAsia="Meiryo UI" w:hAnsi="Meiryo UI"/>
              </w:rPr>
            </w:pPr>
          </w:p>
        </w:tc>
        <w:tc>
          <w:tcPr>
            <w:tcW w:w="2118" w:type="dxa"/>
          </w:tcPr>
          <w:p w14:paraId="794E0A0B"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41E44773" w14:textId="7F178467" w:rsidR="00195740" w:rsidRDefault="00AE5E54" w:rsidP="001E2D87">
            <w:pPr>
              <w:jc w:val="right"/>
              <w:rPr>
                <w:rFonts w:ascii="Meiryo UI" w:eastAsia="Meiryo UI" w:hAnsi="Meiryo UI"/>
              </w:rPr>
            </w:pPr>
            <w:r>
              <w:rPr>
                <w:rFonts w:ascii="Meiryo UI" w:eastAsia="Meiryo UI" w:hAnsi="Meiryo UI" w:hint="eastAsia"/>
              </w:rPr>
              <w:t>422,400</w:t>
            </w:r>
          </w:p>
        </w:tc>
        <w:tc>
          <w:tcPr>
            <w:tcW w:w="1691" w:type="dxa"/>
          </w:tcPr>
          <w:p w14:paraId="6D95DF91" w14:textId="1AB060BC" w:rsidR="00195740" w:rsidRDefault="00AE5E54" w:rsidP="001E2D87">
            <w:pPr>
              <w:jc w:val="right"/>
              <w:rPr>
                <w:rFonts w:ascii="Meiryo UI" w:eastAsia="Meiryo UI" w:hAnsi="Meiryo UI"/>
              </w:rPr>
            </w:pPr>
            <w:r>
              <w:rPr>
                <w:rFonts w:ascii="Meiryo UI" w:eastAsia="Meiryo UI" w:hAnsi="Meiryo UI" w:hint="eastAsia"/>
              </w:rPr>
              <w:t>211,200</w:t>
            </w:r>
          </w:p>
        </w:tc>
        <w:tc>
          <w:tcPr>
            <w:tcW w:w="1941" w:type="dxa"/>
          </w:tcPr>
          <w:p w14:paraId="29AEA0E2" w14:textId="7B4494F5" w:rsidR="00195740" w:rsidRDefault="00AE5E54" w:rsidP="001E2D87">
            <w:pPr>
              <w:jc w:val="right"/>
              <w:rPr>
                <w:rFonts w:ascii="Meiryo UI" w:eastAsia="Meiryo UI" w:hAnsi="Meiryo UI"/>
              </w:rPr>
            </w:pPr>
            <w:r>
              <w:rPr>
                <w:rFonts w:ascii="Meiryo UI" w:eastAsia="Meiryo UI" w:hAnsi="Meiryo UI" w:hint="eastAsia"/>
              </w:rPr>
              <w:t>52,800</w:t>
            </w:r>
          </w:p>
        </w:tc>
      </w:tr>
    </w:tbl>
    <w:p w14:paraId="6465F19D" w14:textId="77777777" w:rsidR="00AE5E54" w:rsidRDefault="00AE5E54" w:rsidP="00AE5E54">
      <w:pPr>
        <w:rPr>
          <w:rFonts w:ascii="Meiryo UI" w:eastAsia="Meiryo UI" w:hAnsi="Meiryo UI"/>
        </w:rPr>
      </w:pPr>
      <w:r>
        <w:rPr>
          <w:rFonts w:ascii="Meiryo UI" w:eastAsia="Meiryo UI" w:hAnsi="Meiryo UI" w:hint="eastAsia"/>
        </w:rPr>
        <w:t>※１　全日は 「午前9時30分から午後5時まで」 です。</w:t>
      </w:r>
    </w:p>
    <w:p w14:paraId="35F2EE1A" w14:textId="77777777" w:rsidR="00AE5E54" w:rsidRDefault="00AE5E54" w:rsidP="00AE5E54">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A51BA9" w14:textId="294028AE" w:rsidR="00AE5E54" w:rsidRDefault="00AE5E54" w:rsidP="00AE5E54">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1D6F393C" w14:textId="77777777" w:rsidR="00AE5E54" w:rsidRDefault="00AE5E54" w:rsidP="008E0F10">
      <w:pPr>
        <w:ind w:left="565" w:hangingChars="257" w:hanging="565"/>
        <w:rPr>
          <w:rFonts w:ascii="Meiryo UI" w:eastAsia="Meiryo UI" w:hAnsi="Meiryo UI"/>
        </w:rPr>
      </w:pPr>
      <w:r>
        <w:rPr>
          <w:rFonts w:ascii="Meiryo UI" w:eastAsia="Meiryo UI" w:hAnsi="Meiryo UI" w:hint="eastAsia"/>
        </w:rPr>
        <w:t>※２　来園者も参加でき、且つお祭り広場の入場料を徴収しない場合は 「入場料を徴収しない場合」 の使用</w:t>
      </w:r>
    </w:p>
    <w:p w14:paraId="1D65761A" w14:textId="77777777" w:rsidR="00AE5E54" w:rsidRDefault="00AE5E54" w:rsidP="008E0F10">
      <w:pPr>
        <w:ind w:firstLineChars="257" w:firstLine="565"/>
        <w:rPr>
          <w:rFonts w:ascii="Meiryo UI" w:eastAsia="Meiryo UI" w:hAnsi="Meiryo UI"/>
        </w:rPr>
      </w:pPr>
      <w:r>
        <w:rPr>
          <w:rFonts w:ascii="Meiryo UI" w:eastAsia="Meiryo UI" w:hAnsi="Meiryo UI" w:hint="eastAsia"/>
        </w:rPr>
        <w:t>料金とします</w:t>
      </w:r>
    </w:p>
    <w:p w14:paraId="3022EF6C" w14:textId="5CD88F33" w:rsidR="00AE5E54" w:rsidRDefault="00AE5E54" w:rsidP="00AE5E54">
      <w:pPr>
        <w:rPr>
          <w:rFonts w:ascii="Meiryo UI" w:eastAsia="Meiryo UI" w:hAnsi="Meiryo UI"/>
        </w:rPr>
      </w:pPr>
      <w:r>
        <w:rPr>
          <w:rFonts w:ascii="Meiryo UI" w:eastAsia="Meiryo UI" w:hAnsi="Meiryo UI" w:hint="eastAsia"/>
        </w:rPr>
        <w:t>※３　超過料金は、基本料金時間以外の1時間あたりの使用料金です。設営・撤去時も適用します。</w:t>
      </w:r>
    </w:p>
    <w:p w14:paraId="4747D195" w14:textId="55571C21" w:rsidR="00AE5E54" w:rsidRDefault="00AE5E54" w:rsidP="00AE5E54">
      <w:pPr>
        <w:rPr>
          <w:rFonts w:ascii="Meiryo UI" w:eastAsia="Meiryo UI" w:hAnsi="Meiryo UI"/>
        </w:rPr>
      </w:pPr>
      <w:r>
        <w:rPr>
          <w:rFonts w:ascii="Meiryo UI" w:eastAsia="Meiryo UI" w:hAnsi="Meiryo UI" w:hint="eastAsia"/>
        </w:rPr>
        <w:t xml:space="preserve">　　　　なお、1時間未満は切り上げます。</w:t>
      </w:r>
    </w:p>
    <w:p w14:paraId="48078F13" w14:textId="431D7B49" w:rsidR="00AE5E54" w:rsidRDefault="00AE5E54" w:rsidP="00AE5E54">
      <w:pPr>
        <w:rPr>
          <w:rFonts w:ascii="Meiryo UI" w:eastAsia="Meiryo UI" w:hAnsi="Meiryo UI"/>
        </w:rPr>
      </w:pPr>
    </w:p>
    <w:p w14:paraId="5D0F7623" w14:textId="77777777" w:rsidR="006F369C" w:rsidRDefault="006F369C" w:rsidP="00AE5E54">
      <w:pPr>
        <w:rPr>
          <w:rFonts w:ascii="Meiryo UI" w:eastAsia="Meiryo UI" w:hAnsi="Meiryo UI"/>
        </w:rPr>
      </w:pPr>
    </w:p>
    <w:p w14:paraId="07B41CC0" w14:textId="77777777" w:rsidR="00A178C8" w:rsidRDefault="00A178C8" w:rsidP="00AE5E54">
      <w:pPr>
        <w:rPr>
          <w:rFonts w:ascii="Meiryo UI" w:eastAsia="Meiryo UI" w:hAnsi="Meiryo UI"/>
        </w:rPr>
      </w:pPr>
    </w:p>
    <w:p w14:paraId="47FF45BC" w14:textId="188D1178" w:rsidR="00195740" w:rsidRDefault="00AE5E54" w:rsidP="00AC65B7">
      <w:pPr>
        <w:rPr>
          <w:rFonts w:ascii="Meiryo UI" w:eastAsia="Meiryo UI" w:hAnsi="Meiryo UI"/>
        </w:rPr>
      </w:pPr>
      <w:r>
        <w:rPr>
          <w:rFonts w:ascii="Meiryo UI" w:eastAsia="Meiryo UI" w:hAnsi="Meiryo UI" w:hint="eastAsia"/>
        </w:rPr>
        <w:t xml:space="preserve">　　⑥万博記念公園入園料を使用者が負担する場合</w:t>
      </w:r>
    </w:p>
    <w:p w14:paraId="01AC4D01" w14:textId="011D42A7" w:rsidR="00AE5E54" w:rsidRDefault="00AE5E54" w:rsidP="00AC65B7">
      <w:pPr>
        <w:rPr>
          <w:rFonts w:ascii="Meiryo UI" w:eastAsia="Meiryo UI" w:hAnsi="Meiryo UI"/>
        </w:rPr>
      </w:pPr>
      <w:r>
        <w:rPr>
          <w:rFonts w:ascii="Meiryo UI" w:eastAsia="Meiryo UI" w:hAnsi="Meiryo UI" w:hint="eastAsia"/>
        </w:rPr>
        <w:t xml:space="preserve">　　　【使用料金】単位：円（税込）</w:t>
      </w:r>
    </w:p>
    <w:tbl>
      <w:tblPr>
        <w:tblStyle w:val="af4"/>
        <w:tblW w:w="0" w:type="auto"/>
        <w:tblInd w:w="-5" w:type="dxa"/>
        <w:tblLook w:val="04A0" w:firstRow="1" w:lastRow="0" w:firstColumn="1" w:lastColumn="0" w:noHBand="0" w:noVBand="1"/>
      </w:tblPr>
      <w:tblGrid>
        <w:gridCol w:w="2268"/>
        <w:gridCol w:w="1418"/>
        <w:gridCol w:w="1559"/>
      </w:tblGrid>
      <w:tr w:rsidR="00AE5E54" w14:paraId="485E4382" w14:textId="77777777" w:rsidTr="00AE5E54">
        <w:tc>
          <w:tcPr>
            <w:tcW w:w="3686" w:type="dxa"/>
            <w:gridSpan w:val="2"/>
            <w:tcBorders>
              <w:bottom w:val="double" w:sz="4" w:space="0" w:color="auto"/>
            </w:tcBorders>
          </w:tcPr>
          <w:p w14:paraId="1AF5C7D9" w14:textId="77777777" w:rsidR="00AE5E54" w:rsidRDefault="00AE5E54" w:rsidP="001E2D87">
            <w:pPr>
              <w:jc w:val="center"/>
              <w:rPr>
                <w:rFonts w:ascii="Meiryo UI" w:eastAsia="Meiryo UI" w:hAnsi="Meiryo UI"/>
              </w:rPr>
            </w:pPr>
            <w:r>
              <w:rPr>
                <w:rFonts w:ascii="Meiryo UI" w:eastAsia="Meiryo UI" w:hAnsi="Meiryo UI" w:hint="eastAsia"/>
              </w:rPr>
              <w:t>区分</w:t>
            </w:r>
          </w:p>
        </w:tc>
        <w:tc>
          <w:tcPr>
            <w:tcW w:w="1559" w:type="dxa"/>
            <w:tcBorders>
              <w:bottom w:val="double" w:sz="4" w:space="0" w:color="auto"/>
            </w:tcBorders>
          </w:tcPr>
          <w:p w14:paraId="620080E9" w14:textId="3506831F" w:rsidR="00AE5E54" w:rsidRDefault="00AE5E54" w:rsidP="00AE5E54">
            <w:pPr>
              <w:jc w:val="center"/>
              <w:rPr>
                <w:rFonts w:ascii="Meiryo UI" w:eastAsia="Meiryo UI" w:hAnsi="Meiryo UI"/>
              </w:rPr>
            </w:pPr>
            <w:r>
              <w:rPr>
                <w:rFonts w:ascii="Meiryo UI" w:eastAsia="Meiryo UI" w:hAnsi="Meiryo UI" w:hint="eastAsia"/>
              </w:rPr>
              <w:t>200人以上</w:t>
            </w:r>
          </w:p>
        </w:tc>
      </w:tr>
      <w:tr w:rsidR="00AE5E54" w14:paraId="3A2D2C23" w14:textId="77777777" w:rsidTr="00AE5E54">
        <w:tc>
          <w:tcPr>
            <w:tcW w:w="2268" w:type="dxa"/>
            <w:tcBorders>
              <w:top w:val="double" w:sz="4" w:space="0" w:color="auto"/>
            </w:tcBorders>
          </w:tcPr>
          <w:p w14:paraId="6350BC66" w14:textId="4CFBB89A" w:rsidR="00AE5E54" w:rsidRDefault="00AE5E54" w:rsidP="001E2D87">
            <w:pPr>
              <w:rPr>
                <w:rFonts w:ascii="Meiryo UI" w:eastAsia="Meiryo UI" w:hAnsi="Meiryo UI"/>
              </w:rPr>
            </w:pPr>
            <w:r>
              <w:rPr>
                <w:rFonts w:ascii="Meiryo UI" w:eastAsia="Meiryo UI" w:hAnsi="Meiryo UI" w:hint="eastAsia"/>
              </w:rPr>
              <w:t>大人（高校生以上）</w:t>
            </w:r>
          </w:p>
        </w:tc>
        <w:tc>
          <w:tcPr>
            <w:tcW w:w="1418" w:type="dxa"/>
            <w:vMerge w:val="restart"/>
            <w:tcBorders>
              <w:top w:val="double" w:sz="4" w:space="0" w:color="auto"/>
            </w:tcBorders>
            <w:vAlign w:val="center"/>
          </w:tcPr>
          <w:p w14:paraId="2B587DA8" w14:textId="0A915F3E" w:rsidR="00AE5E54" w:rsidRDefault="00AE5E54" w:rsidP="001E2D87">
            <w:pPr>
              <w:jc w:val="center"/>
              <w:rPr>
                <w:rFonts w:ascii="Meiryo UI" w:eastAsia="Meiryo UI" w:hAnsi="Meiryo UI"/>
              </w:rPr>
            </w:pPr>
            <w:r>
              <w:rPr>
                <w:rFonts w:ascii="Meiryo UI" w:eastAsia="Meiryo UI" w:hAnsi="Meiryo UI" w:hint="eastAsia"/>
              </w:rPr>
              <w:t>1人1回</w:t>
            </w:r>
          </w:p>
        </w:tc>
        <w:tc>
          <w:tcPr>
            <w:tcW w:w="1559" w:type="dxa"/>
            <w:tcBorders>
              <w:top w:val="double" w:sz="4" w:space="0" w:color="auto"/>
            </w:tcBorders>
          </w:tcPr>
          <w:p w14:paraId="7CD95F62" w14:textId="5DCF1F70" w:rsidR="00AE5E54" w:rsidRDefault="00AE5E54" w:rsidP="001E2D87">
            <w:pPr>
              <w:jc w:val="right"/>
              <w:rPr>
                <w:rFonts w:ascii="Meiryo UI" w:eastAsia="Meiryo UI" w:hAnsi="Meiryo UI"/>
              </w:rPr>
            </w:pPr>
            <w:r>
              <w:rPr>
                <w:rFonts w:ascii="Meiryo UI" w:eastAsia="Meiryo UI" w:hAnsi="Meiryo UI" w:hint="eastAsia"/>
              </w:rPr>
              <w:t>190</w:t>
            </w:r>
          </w:p>
        </w:tc>
      </w:tr>
      <w:tr w:rsidR="00AE5E54" w14:paraId="181F2B43" w14:textId="77777777" w:rsidTr="00AE5E54">
        <w:tc>
          <w:tcPr>
            <w:tcW w:w="2268" w:type="dxa"/>
          </w:tcPr>
          <w:p w14:paraId="7203062A" w14:textId="5ECE2B13" w:rsidR="00AE5E54" w:rsidRDefault="00AE5E54" w:rsidP="001E2D87">
            <w:pPr>
              <w:rPr>
                <w:rFonts w:ascii="Meiryo UI" w:eastAsia="Meiryo UI" w:hAnsi="Meiryo UI"/>
              </w:rPr>
            </w:pPr>
            <w:r>
              <w:rPr>
                <w:rFonts w:ascii="Meiryo UI" w:eastAsia="Meiryo UI" w:hAnsi="Meiryo UI" w:hint="eastAsia"/>
              </w:rPr>
              <w:t>小人（小中学生）</w:t>
            </w:r>
          </w:p>
        </w:tc>
        <w:tc>
          <w:tcPr>
            <w:tcW w:w="1418" w:type="dxa"/>
            <w:vMerge/>
          </w:tcPr>
          <w:p w14:paraId="79107616" w14:textId="77777777" w:rsidR="00AE5E54" w:rsidRDefault="00AE5E54" w:rsidP="001E2D87">
            <w:pPr>
              <w:rPr>
                <w:rFonts w:ascii="Meiryo UI" w:eastAsia="Meiryo UI" w:hAnsi="Meiryo UI"/>
              </w:rPr>
            </w:pPr>
          </w:p>
        </w:tc>
        <w:tc>
          <w:tcPr>
            <w:tcW w:w="1559" w:type="dxa"/>
          </w:tcPr>
          <w:p w14:paraId="078F1B83" w14:textId="5D966EF7" w:rsidR="00AE5E54" w:rsidRDefault="00AE5E54" w:rsidP="001E2D87">
            <w:pPr>
              <w:jc w:val="right"/>
              <w:rPr>
                <w:rFonts w:ascii="Meiryo UI" w:eastAsia="Meiryo UI" w:hAnsi="Meiryo UI"/>
              </w:rPr>
            </w:pPr>
            <w:r>
              <w:rPr>
                <w:rFonts w:ascii="Meiryo UI" w:eastAsia="Meiryo UI" w:hAnsi="Meiryo UI" w:hint="eastAsia"/>
              </w:rPr>
              <w:t>60</w:t>
            </w:r>
          </w:p>
        </w:tc>
      </w:tr>
    </w:tbl>
    <w:p w14:paraId="71B72AE7" w14:textId="23DAC0A7" w:rsidR="00AE5E54" w:rsidRDefault="00AE5E54" w:rsidP="00AC65B7">
      <w:pPr>
        <w:rPr>
          <w:rFonts w:ascii="Meiryo UI" w:eastAsia="Meiryo UI" w:hAnsi="Meiryo UI"/>
        </w:rPr>
      </w:pPr>
      <w:r>
        <w:rPr>
          <w:rFonts w:ascii="Meiryo UI" w:eastAsia="Meiryo UI" w:hAnsi="Meiryo UI" w:hint="eastAsia"/>
        </w:rPr>
        <w:t>※１　上記料金は、使用者が販売するコンサートチケットに万博記念公園入園料を含む場合の料金とします。</w:t>
      </w:r>
    </w:p>
    <w:p w14:paraId="0670B1C4" w14:textId="3F6D9671" w:rsidR="00AE5E54" w:rsidRDefault="00AE5E54" w:rsidP="00AC65B7">
      <w:pPr>
        <w:rPr>
          <w:rFonts w:ascii="Meiryo UI" w:eastAsia="Meiryo UI" w:hAnsi="Meiryo UI"/>
        </w:rPr>
      </w:pPr>
      <w:r>
        <w:rPr>
          <w:rFonts w:ascii="Meiryo UI" w:eastAsia="Meiryo UI" w:hAnsi="Meiryo UI" w:hint="eastAsia"/>
        </w:rPr>
        <w:t>※２　使用者はコンサートチケットの前売販売相当分についてBMPへ報告してください。</w:t>
      </w:r>
    </w:p>
    <w:p w14:paraId="2294F9AB" w14:textId="77777777" w:rsidR="00AE5E54" w:rsidRDefault="00AE5E54" w:rsidP="00AC65B7">
      <w:pPr>
        <w:rPr>
          <w:rFonts w:ascii="Meiryo UI" w:eastAsia="Meiryo UI" w:hAnsi="Meiryo UI"/>
        </w:rPr>
      </w:pPr>
      <w:r>
        <w:rPr>
          <w:rFonts w:ascii="Meiryo UI" w:eastAsia="Meiryo UI" w:hAnsi="Meiryo UI" w:hint="eastAsia"/>
        </w:rPr>
        <w:t xml:space="preserve">　　　　使用者はBMPへ当日の16時までに確定数を報告し、前納分との差額が生じた場合は、17時までに自然</w:t>
      </w:r>
    </w:p>
    <w:p w14:paraId="6A314E28" w14:textId="483AD03D" w:rsidR="00AE5E54" w:rsidRDefault="00AE5E54" w:rsidP="008E0F10">
      <w:pPr>
        <w:ind w:firstLineChars="257" w:firstLine="565"/>
        <w:rPr>
          <w:rFonts w:ascii="Meiryo UI" w:eastAsia="Meiryo UI" w:hAnsi="Meiryo UI"/>
        </w:rPr>
      </w:pPr>
      <w:r>
        <w:rPr>
          <w:rFonts w:ascii="Meiryo UI" w:eastAsia="Meiryo UI" w:hAnsi="Meiryo UI" w:hint="eastAsia"/>
        </w:rPr>
        <w:t>文化園中央口において現金にて精算してください。</w:t>
      </w:r>
    </w:p>
    <w:p w14:paraId="13539A11" w14:textId="094A32DB" w:rsidR="00AE5E54" w:rsidRDefault="00AE5E54" w:rsidP="00AE5E54">
      <w:pPr>
        <w:rPr>
          <w:rFonts w:ascii="Meiryo UI" w:eastAsia="Meiryo UI" w:hAnsi="Meiryo UI"/>
        </w:rPr>
      </w:pPr>
    </w:p>
    <w:p w14:paraId="7E8DA344" w14:textId="51826E1E" w:rsidR="00AE5E54" w:rsidRDefault="00AE5E54" w:rsidP="00AE5E54">
      <w:pPr>
        <w:rPr>
          <w:rFonts w:ascii="Meiryo UI" w:eastAsia="Meiryo UI" w:hAnsi="Meiryo UI"/>
        </w:rPr>
      </w:pPr>
      <w:r>
        <w:rPr>
          <w:rFonts w:ascii="Meiryo UI" w:eastAsia="Meiryo UI" w:hAnsi="Meiryo UI" w:hint="eastAsia"/>
        </w:rPr>
        <w:t xml:space="preserve">　　⑦控室として万博記念公園会議室等を使用する場合</w:t>
      </w:r>
    </w:p>
    <w:p w14:paraId="20B3D74A" w14:textId="16D69BC4" w:rsidR="001E2D87" w:rsidRDefault="001E2D87" w:rsidP="00AE5E54">
      <w:pPr>
        <w:rPr>
          <w:rFonts w:ascii="Meiryo UI" w:eastAsia="Meiryo UI" w:hAnsi="Meiryo UI"/>
        </w:rPr>
      </w:pPr>
      <w:r>
        <w:rPr>
          <w:rFonts w:ascii="Meiryo UI" w:eastAsia="Meiryo UI" w:hAnsi="Meiryo UI" w:hint="eastAsia"/>
        </w:rPr>
        <w:t xml:space="preserve">　　　【使用可能場所】万博記念ビル（2階 及び 3階）　【各部屋の面積及び使用料】　※料金は税込</w:t>
      </w:r>
    </w:p>
    <w:tbl>
      <w:tblPr>
        <w:tblStyle w:val="af4"/>
        <w:tblW w:w="0" w:type="auto"/>
        <w:tblLook w:val="04A0" w:firstRow="1" w:lastRow="0" w:firstColumn="1" w:lastColumn="0" w:noHBand="0" w:noVBand="1"/>
      </w:tblPr>
      <w:tblGrid>
        <w:gridCol w:w="2430"/>
        <w:gridCol w:w="2431"/>
        <w:gridCol w:w="2431"/>
        <w:gridCol w:w="2431"/>
      </w:tblGrid>
      <w:tr w:rsidR="001E2D87" w14:paraId="59CB74AE" w14:textId="77777777" w:rsidTr="001E2D87">
        <w:tc>
          <w:tcPr>
            <w:tcW w:w="2430" w:type="dxa"/>
            <w:tcBorders>
              <w:bottom w:val="double" w:sz="4" w:space="0" w:color="auto"/>
            </w:tcBorders>
          </w:tcPr>
          <w:p w14:paraId="3B5897AA" w14:textId="142A69B8" w:rsidR="001E2D87" w:rsidRDefault="001E2D87" w:rsidP="001E2D87">
            <w:pPr>
              <w:jc w:val="center"/>
              <w:rPr>
                <w:rFonts w:ascii="Meiryo UI" w:eastAsia="Meiryo UI" w:hAnsi="Meiryo UI"/>
              </w:rPr>
            </w:pPr>
            <w:r>
              <w:rPr>
                <w:rFonts w:ascii="Meiryo UI" w:eastAsia="Meiryo UI" w:hAnsi="Meiryo UI" w:hint="eastAsia"/>
              </w:rPr>
              <w:t>階数</w:t>
            </w:r>
          </w:p>
        </w:tc>
        <w:tc>
          <w:tcPr>
            <w:tcW w:w="2431" w:type="dxa"/>
            <w:tcBorders>
              <w:bottom w:val="double" w:sz="4" w:space="0" w:color="auto"/>
            </w:tcBorders>
          </w:tcPr>
          <w:p w14:paraId="50BF2BAD" w14:textId="1F1C9C07" w:rsidR="001E2D87" w:rsidRDefault="001E2D87" w:rsidP="001E2D87">
            <w:pPr>
              <w:jc w:val="center"/>
              <w:rPr>
                <w:rFonts w:ascii="Meiryo UI" w:eastAsia="Meiryo UI" w:hAnsi="Meiryo UI"/>
              </w:rPr>
            </w:pPr>
            <w:r>
              <w:rPr>
                <w:rFonts w:ascii="Meiryo UI" w:eastAsia="Meiryo UI" w:hAnsi="Meiryo UI" w:hint="eastAsia"/>
              </w:rPr>
              <w:t>場所</w:t>
            </w:r>
          </w:p>
        </w:tc>
        <w:tc>
          <w:tcPr>
            <w:tcW w:w="2431" w:type="dxa"/>
            <w:tcBorders>
              <w:bottom w:val="double" w:sz="4" w:space="0" w:color="auto"/>
            </w:tcBorders>
          </w:tcPr>
          <w:p w14:paraId="50FB5A4C" w14:textId="006E7132" w:rsidR="001E2D87" w:rsidRDefault="001E2D87" w:rsidP="001E2D87">
            <w:pPr>
              <w:jc w:val="center"/>
              <w:rPr>
                <w:rFonts w:ascii="Meiryo UI" w:eastAsia="Meiryo UI" w:hAnsi="Meiryo UI"/>
              </w:rPr>
            </w:pPr>
            <w:r>
              <w:rPr>
                <w:rFonts w:ascii="Meiryo UI" w:eastAsia="Meiryo UI" w:hAnsi="Meiryo UI" w:hint="eastAsia"/>
              </w:rPr>
              <w:t>面積（㎡）</w:t>
            </w:r>
          </w:p>
        </w:tc>
        <w:tc>
          <w:tcPr>
            <w:tcW w:w="2431" w:type="dxa"/>
            <w:tcBorders>
              <w:bottom w:val="double" w:sz="4" w:space="0" w:color="auto"/>
            </w:tcBorders>
          </w:tcPr>
          <w:p w14:paraId="55C3F644" w14:textId="59436CDE" w:rsidR="001E2D87" w:rsidRDefault="001E2D87" w:rsidP="001E2D87">
            <w:pPr>
              <w:jc w:val="center"/>
              <w:rPr>
                <w:rFonts w:ascii="Meiryo UI" w:eastAsia="Meiryo UI" w:hAnsi="Meiryo UI"/>
              </w:rPr>
            </w:pPr>
            <w:r>
              <w:rPr>
                <w:rFonts w:ascii="Meiryo UI" w:eastAsia="Meiryo UI" w:hAnsi="Meiryo UI" w:hint="eastAsia"/>
              </w:rPr>
              <w:t>料金</w:t>
            </w:r>
          </w:p>
        </w:tc>
      </w:tr>
      <w:tr w:rsidR="001E2D87" w14:paraId="77E8A96C" w14:textId="77777777" w:rsidTr="001E2D87">
        <w:tc>
          <w:tcPr>
            <w:tcW w:w="2430" w:type="dxa"/>
            <w:vMerge w:val="restart"/>
            <w:tcBorders>
              <w:top w:val="double" w:sz="4" w:space="0" w:color="auto"/>
            </w:tcBorders>
            <w:vAlign w:val="center"/>
          </w:tcPr>
          <w:p w14:paraId="6D481937" w14:textId="35577D80" w:rsidR="001E2D87" w:rsidRDefault="001E2D87" w:rsidP="001E2D87">
            <w:pPr>
              <w:jc w:val="center"/>
              <w:rPr>
                <w:rFonts w:ascii="Meiryo UI" w:eastAsia="Meiryo UI" w:hAnsi="Meiryo UI"/>
              </w:rPr>
            </w:pPr>
            <w:r>
              <w:rPr>
                <w:rFonts w:ascii="Meiryo UI" w:eastAsia="Meiryo UI" w:hAnsi="Meiryo UI" w:hint="eastAsia"/>
              </w:rPr>
              <w:t>2階</w:t>
            </w:r>
          </w:p>
        </w:tc>
        <w:tc>
          <w:tcPr>
            <w:tcW w:w="2431" w:type="dxa"/>
            <w:tcBorders>
              <w:top w:val="double" w:sz="4" w:space="0" w:color="auto"/>
            </w:tcBorders>
          </w:tcPr>
          <w:p w14:paraId="01FC434D" w14:textId="5C6EB991" w:rsidR="001E2D87" w:rsidRDefault="001E2D87" w:rsidP="001E2D87">
            <w:pPr>
              <w:jc w:val="center"/>
              <w:rPr>
                <w:rFonts w:ascii="Meiryo UI" w:eastAsia="Meiryo UI" w:hAnsi="Meiryo UI"/>
              </w:rPr>
            </w:pPr>
            <w:r>
              <w:rPr>
                <w:rFonts w:ascii="Meiryo UI" w:eastAsia="Meiryo UI" w:hAnsi="Meiryo UI" w:hint="eastAsia"/>
              </w:rPr>
              <w:t>エントランスホール</w:t>
            </w:r>
          </w:p>
        </w:tc>
        <w:tc>
          <w:tcPr>
            <w:tcW w:w="2431" w:type="dxa"/>
            <w:tcBorders>
              <w:top w:val="double" w:sz="4" w:space="0" w:color="auto"/>
            </w:tcBorders>
          </w:tcPr>
          <w:p w14:paraId="45AE9F3D" w14:textId="3F9CAF7F" w:rsidR="001E2D87" w:rsidRDefault="001E2D87" w:rsidP="001E2D87">
            <w:pPr>
              <w:jc w:val="center"/>
              <w:rPr>
                <w:rFonts w:ascii="Meiryo UI" w:eastAsia="Meiryo UI" w:hAnsi="Meiryo UI"/>
              </w:rPr>
            </w:pPr>
            <w:r>
              <w:rPr>
                <w:rFonts w:ascii="Meiryo UI" w:eastAsia="Meiryo UI" w:hAnsi="Meiryo UI" w:hint="eastAsia"/>
              </w:rPr>
              <w:t>270.40</w:t>
            </w:r>
          </w:p>
        </w:tc>
        <w:tc>
          <w:tcPr>
            <w:tcW w:w="2431" w:type="dxa"/>
            <w:vMerge w:val="restart"/>
            <w:tcBorders>
              <w:top w:val="double" w:sz="4" w:space="0" w:color="auto"/>
              <w:bottom w:val="double" w:sz="4" w:space="0" w:color="auto"/>
            </w:tcBorders>
            <w:shd w:val="clear" w:color="auto" w:fill="BFBFBF" w:themeFill="background1" w:themeFillShade="BF"/>
          </w:tcPr>
          <w:p w14:paraId="571FBED4" w14:textId="77777777" w:rsidR="001E2D87" w:rsidRDefault="001E2D87" w:rsidP="001E2D87">
            <w:pPr>
              <w:jc w:val="center"/>
              <w:rPr>
                <w:rFonts w:ascii="Meiryo UI" w:eastAsia="Meiryo UI" w:hAnsi="Meiryo UI"/>
              </w:rPr>
            </w:pPr>
          </w:p>
        </w:tc>
      </w:tr>
      <w:tr w:rsidR="001E2D87" w14:paraId="2451A940" w14:textId="77777777" w:rsidTr="001E2D87">
        <w:tc>
          <w:tcPr>
            <w:tcW w:w="2430" w:type="dxa"/>
            <w:vMerge/>
            <w:tcBorders>
              <w:bottom w:val="single" w:sz="4" w:space="0" w:color="auto"/>
            </w:tcBorders>
            <w:vAlign w:val="center"/>
          </w:tcPr>
          <w:p w14:paraId="33B88F58" w14:textId="77777777" w:rsidR="001E2D87" w:rsidRDefault="001E2D87" w:rsidP="001E2D87">
            <w:pPr>
              <w:jc w:val="center"/>
              <w:rPr>
                <w:rFonts w:ascii="Meiryo UI" w:eastAsia="Meiryo UI" w:hAnsi="Meiryo UI"/>
              </w:rPr>
            </w:pPr>
          </w:p>
        </w:tc>
        <w:tc>
          <w:tcPr>
            <w:tcW w:w="2431" w:type="dxa"/>
            <w:tcBorders>
              <w:bottom w:val="single" w:sz="4" w:space="0" w:color="auto"/>
            </w:tcBorders>
          </w:tcPr>
          <w:p w14:paraId="4A5FE73A" w14:textId="23150CB8" w:rsidR="001E2D87" w:rsidRDefault="001E2D87" w:rsidP="001E2D87">
            <w:pPr>
              <w:jc w:val="center"/>
              <w:rPr>
                <w:rFonts w:ascii="Meiryo UI" w:eastAsia="Meiryo UI" w:hAnsi="Meiryo UI"/>
              </w:rPr>
            </w:pPr>
            <w:r>
              <w:rPr>
                <w:rFonts w:ascii="Meiryo UI" w:eastAsia="Meiryo UI" w:hAnsi="Meiryo UI" w:hint="eastAsia"/>
              </w:rPr>
              <w:t>北会議室</w:t>
            </w:r>
          </w:p>
        </w:tc>
        <w:tc>
          <w:tcPr>
            <w:tcW w:w="2431" w:type="dxa"/>
            <w:tcBorders>
              <w:bottom w:val="single" w:sz="4" w:space="0" w:color="auto"/>
            </w:tcBorders>
          </w:tcPr>
          <w:p w14:paraId="5C36881E" w14:textId="517049DD" w:rsidR="001E2D87" w:rsidRDefault="001E2D87" w:rsidP="001E2D87">
            <w:pPr>
              <w:jc w:val="center"/>
              <w:rPr>
                <w:rFonts w:ascii="Meiryo UI" w:eastAsia="Meiryo UI" w:hAnsi="Meiryo UI"/>
              </w:rPr>
            </w:pPr>
            <w:r>
              <w:rPr>
                <w:rFonts w:ascii="Meiryo UI" w:eastAsia="Meiryo UI" w:hAnsi="Meiryo UI" w:hint="eastAsia"/>
              </w:rPr>
              <w:t>180.34</w:t>
            </w:r>
          </w:p>
        </w:tc>
        <w:tc>
          <w:tcPr>
            <w:tcW w:w="2431" w:type="dxa"/>
            <w:vMerge/>
            <w:tcBorders>
              <w:bottom w:val="double" w:sz="4" w:space="0" w:color="auto"/>
            </w:tcBorders>
            <w:shd w:val="clear" w:color="auto" w:fill="BFBFBF" w:themeFill="background1" w:themeFillShade="BF"/>
          </w:tcPr>
          <w:p w14:paraId="3310BDE4" w14:textId="77777777" w:rsidR="001E2D87" w:rsidRDefault="001E2D87" w:rsidP="001E2D87">
            <w:pPr>
              <w:jc w:val="center"/>
              <w:rPr>
                <w:rFonts w:ascii="Meiryo UI" w:eastAsia="Meiryo UI" w:hAnsi="Meiryo UI"/>
              </w:rPr>
            </w:pPr>
          </w:p>
        </w:tc>
      </w:tr>
      <w:tr w:rsidR="001E2D87" w14:paraId="1AB8B89E" w14:textId="77777777" w:rsidTr="001E2D87">
        <w:tc>
          <w:tcPr>
            <w:tcW w:w="2430" w:type="dxa"/>
            <w:vMerge w:val="restart"/>
            <w:vAlign w:val="center"/>
          </w:tcPr>
          <w:p w14:paraId="6BD6B26C" w14:textId="42B65094" w:rsidR="001E2D87" w:rsidRDefault="001E2D87" w:rsidP="001E2D87">
            <w:pPr>
              <w:jc w:val="center"/>
              <w:rPr>
                <w:rFonts w:ascii="Meiryo UI" w:eastAsia="Meiryo UI" w:hAnsi="Meiryo UI"/>
              </w:rPr>
            </w:pPr>
            <w:r>
              <w:rPr>
                <w:rFonts w:ascii="Meiryo UI" w:eastAsia="Meiryo UI" w:hAnsi="Meiryo UI" w:hint="eastAsia"/>
              </w:rPr>
              <w:t>3階</w:t>
            </w:r>
          </w:p>
        </w:tc>
        <w:tc>
          <w:tcPr>
            <w:tcW w:w="2431" w:type="dxa"/>
          </w:tcPr>
          <w:p w14:paraId="2687BF97" w14:textId="5299DDF4" w:rsidR="001E2D87" w:rsidRDefault="001E2D87" w:rsidP="001E2D87">
            <w:pPr>
              <w:jc w:val="center"/>
              <w:rPr>
                <w:rFonts w:ascii="Meiryo UI" w:eastAsia="Meiryo UI" w:hAnsi="Meiryo UI"/>
              </w:rPr>
            </w:pPr>
            <w:r>
              <w:rPr>
                <w:rFonts w:ascii="Meiryo UI" w:eastAsia="Meiryo UI" w:hAnsi="Meiryo UI" w:hint="eastAsia"/>
              </w:rPr>
              <w:t>A会議室</w:t>
            </w:r>
          </w:p>
        </w:tc>
        <w:tc>
          <w:tcPr>
            <w:tcW w:w="2431" w:type="dxa"/>
          </w:tcPr>
          <w:p w14:paraId="40CDBC20" w14:textId="53527902" w:rsidR="001E2D87" w:rsidRDefault="001E2D87" w:rsidP="001E2D87">
            <w:pPr>
              <w:jc w:val="center"/>
              <w:rPr>
                <w:rFonts w:ascii="Meiryo UI" w:eastAsia="Meiryo UI" w:hAnsi="Meiryo UI"/>
              </w:rPr>
            </w:pPr>
            <w:r>
              <w:rPr>
                <w:rFonts w:ascii="Meiryo UI" w:eastAsia="Meiryo UI" w:hAnsi="Meiryo UI" w:hint="eastAsia"/>
              </w:rPr>
              <w:t>198.80</w:t>
            </w:r>
          </w:p>
        </w:tc>
        <w:tc>
          <w:tcPr>
            <w:tcW w:w="2431" w:type="dxa"/>
            <w:vMerge/>
            <w:tcBorders>
              <w:bottom w:val="double" w:sz="4" w:space="0" w:color="auto"/>
            </w:tcBorders>
            <w:shd w:val="clear" w:color="auto" w:fill="BFBFBF" w:themeFill="background1" w:themeFillShade="BF"/>
          </w:tcPr>
          <w:p w14:paraId="2FB70146" w14:textId="77777777" w:rsidR="001E2D87" w:rsidRDefault="001E2D87" w:rsidP="001E2D87">
            <w:pPr>
              <w:jc w:val="center"/>
              <w:rPr>
                <w:rFonts w:ascii="Meiryo UI" w:eastAsia="Meiryo UI" w:hAnsi="Meiryo UI"/>
              </w:rPr>
            </w:pPr>
          </w:p>
        </w:tc>
      </w:tr>
      <w:tr w:rsidR="001E2D87" w14:paraId="31CEC476" w14:textId="77777777" w:rsidTr="001E2D87">
        <w:tc>
          <w:tcPr>
            <w:tcW w:w="2430" w:type="dxa"/>
            <w:vMerge/>
          </w:tcPr>
          <w:p w14:paraId="3B8F453D" w14:textId="77777777" w:rsidR="001E2D87" w:rsidRDefault="001E2D87" w:rsidP="001E2D87">
            <w:pPr>
              <w:jc w:val="center"/>
              <w:rPr>
                <w:rFonts w:ascii="Meiryo UI" w:eastAsia="Meiryo UI" w:hAnsi="Meiryo UI"/>
              </w:rPr>
            </w:pPr>
          </w:p>
        </w:tc>
        <w:tc>
          <w:tcPr>
            <w:tcW w:w="2431" w:type="dxa"/>
          </w:tcPr>
          <w:p w14:paraId="026005B6" w14:textId="3180EA9C" w:rsidR="001E2D87" w:rsidRDefault="001E2D87" w:rsidP="001E2D87">
            <w:pPr>
              <w:jc w:val="center"/>
              <w:rPr>
                <w:rFonts w:ascii="Meiryo UI" w:eastAsia="Meiryo UI" w:hAnsi="Meiryo UI"/>
              </w:rPr>
            </w:pPr>
            <w:r>
              <w:rPr>
                <w:rFonts w:ascii="Meiryo UI" w:eastAsia="Meiryo UI" w:hAnsi="Meiryo UI" w:hint="eastAsia"/>
              </w:rPr>
              <w:t>B会議室</w:t>
            </w:r>
          </w:p>
        </w:tc>
        <w:tc>
          <w:tcPr>
            <w:tcW w:w="2431" w:type="dxa"/>
          </w:tcPr>
          <w:p w14:paraId="38C7D4B6" w14:textId="352386A2"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538096F" w14:textId="77777777" w:rsidR="001E2D87" w:rsidRDefault="001E2D87" w:rsidP="001E2D87">
            <w:pPr>
              <w:jc w:val="center"/>
              <w:rPr>
                <w:rFonts w:ascii="Meiryo UI" w:eastAsia="Meiryo UI" w:hAnsi="Meiryo UI"/>
              </w:rPr>
            </w:pPr>
          </w:p>
        </w:tc>
      </w:tr>
      <w:tr w:rsidR="001E2D87" w14:paraId="35BF20C6" w14:textId="77777777" w:rsidTr="001E2D87">
        <w:tc>
          <w:tcPr>
            <w:tcW w:w="2430" w:type="dxa"/>
            <w:vMerge/>
          </w:tcPr>
          <w:p w14:paraId="6453B43D" w14:textId="77777777" w:rsidR="001E2D87" w:rsidRDefault="001E2D87" w:rsidP="001E2D87">
            <w:pPr>
              <w:jc w:val="center"/>
              <w:rPr>
                <w:rFonts w:ascii="Meiryo UI" w:eastAsia="Meiryo UI" w:hAnsi="Meiryo UI"/>
              </w:rPr>
            </w:pPr>
          </w:p>
        </w:tc>
        <w:tc>
          <w:tcPr>
            <w:tcW w:w="2431" w:type="dxa"/>
          </w:tcPr>
          <w:p w14:paraId="7A366C09" w14:textId="645F29E6" w:rsidR="001E2D87" w:rsidRDefault="001E2D87" w:rsidP="001E2D87">
            <w:pPr>
              <w:jc w:val="center"/>
              <w:rPr>
                <w:rFonts w:ascii="Meiryo UI" w:eastAsia="Meiryo UI" w:hAnsi="Meiryo UI"/>
              </w:rPr>
            </w:pPr>
            <w:r>
              <w:rPr>
                <w:rFonts w:ascii="Meiryo UI" w:eastAsia="Meiryo UI" w:hAnsi="Meiryo UI" w:hint="eastAsia"/>
              </w:rPr>
              <w:t>C会議室</w:t>
            </w:r>
          </w:p>
        </w:tc>
        <w:tc>
          <w:tcPr>
            <w:tcW w:w="2431" w:type="dxa"/>
          </w:tcPr>
          <w:p w14:paraId="14DB9A58" w14:textId="2817903C"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47BCEC39" w14:textId="77777777" w:rsidR="001E2D87" w:rsidRDefault="001E2D87" w:rsidP="001E2D87">
            <w:pPr>
              <w:jc w:val="center"/>
              <w:rPr>
                <w:rFonts w:ascii="Meiryo UI" w:eastAsia="Meiryo UI" w:hAnsi="Meiryo UI"/>
              </w:rPr>
            </w:pPr>
          </w:p>
        </w:tc>
      </w:tr>
      <w:tr w:rsidR="001E2D87" w14:paraId="01B97661" w14:textId="77777777" w:rsidTr="001E2D87">
        <w:tc>
          <w:tcPr>
            <w:tcW w:w="2430" w:type="dxa"/>
            <w:vMerge/>
          </w:tcPr>
          <w:p w14:paraId="00590C26" w14:textId="77777777" w:rsidR="001E2D87" w:rsidRDefault="001E2D87" w:rsidP="001E2D87">
            <w:pPr>
              <w:jc w:val="center"/>
              <w:rPr>
                <w:rFonts w:ascii="Meiryo UI" w:eastAsia="Meiryo UI" w:hAnsi="Meiryo UI"/>
              </w:rPr>
            </w:pPr>
          </w:p>
        </w:tc>
        <w:tc>
          <w:tcPr>
            <w:tcW w:w="2431" w:type="dxa"/>
          </w:tcPr>
          <w:p w14:paraId="7333B477" w14:textId="3717081C" w:rsidR="001E2D87" w:rsidRDefault="001E2D87" w:rsidP="001E2D87">
            <w:pPr>
              <w:jc w:val="center"/>
              <w:rPr>
                <w:rFonts w:ascii="Meiryo UI" w:eastAsia="Meiryo UI" w:hAnsi="Meiryo UI"/>
              </w:rPr>
            </w:pPr>
            <w:r>
              <w:rPr>
                <w:rFonts w:ascii="Meiryo UI" w:eastAsia="Meiryo UI" w:hAnsi="Meiryo UI" w:hint="eastAsia"/>
              </w:rPr>
              <w:t>D会議室</w:t>
            </w:r>
          </w:p>
        </w:tc>
        <w:tc>
          <w:tcPr>
            <w:tcW w:w="2431" w:type="dxa"/>
          </w:tcPr>
          <w:p w14:paraId="219F2EF2" w14:textId="44346FE0"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72D8C98F" w14:textId="77777777" w:rsidR="001E2D87" w:rsidRDefault="001E2D87" w:rsidP="001E2D87">
            <w:pPr>
              <w:jc w:val="center"/>
              <w:rPr>
                <w:rFonts w:ascii="Meiryo UI" w:eastAsia="Meiryo UI" w:hAnsi="Meiryo UI"/>
              </w:rPr>
            </w:pPr>
          </w:p>
        </w:tc>
      </w:tr>
      <w:tr w:rsidR="001E2D87" w14:paraId="46FE1C42" w14:textId="77777777" w:rsidTr="001E2D87">
        <w:tc>
          <w:tcPr>
            <w:tcW w:w="2430" w:type="dxa"/>
            <w:vMerge/>
          </w:tcPr>
          <w:p w14:paraId="42FF0B6E" w14:textId="77777777" w:rsidR="001E2D87" w:rsidRDefault="001E2D87" w:rsidP="001E2D87">
            <w:pPr>
              <w:jc w:val="center"/>
              <w:rPr>
                <w:rFonts w:ascii="Meiryo UI" w:eastAsia="Meiryo UI" w:hAnsi="Meiryo UI"/>
              </w:rPr>
            </w:pPr>
          </w:p>
        </w:tc>
        <w:tc>
          <w:tcPr>
            <w:tcW w:w="2431" w:type="dxa"/>
          </w:tcPr>
          <w:p w14:paraId="4D664A89" w14:textId="40A4CBB8" w:rsidR="001E2D87" w:rsidRDefault="001E2D87" w:rsidP="001E2D87">
            <w:pPr>
              <w:jc w:val="center"/>
              <w:rPr>
                <w:rFonts w:ascii="Meiryo UI" w:eastAsia="Meiryo UI" w:hAnsi="Meiryo UI"/>
              </w:rPr>
            </w:pPr>
            <w:r>
              <w:rPr>
                <w:rFonts w:ascii="Meiryo UI" w:eastAsia="Meiryo UI" w:hAnsi="Meiryo UI" w:hint="eastAsia"/>
              </w:rPr>
              <w:t>E会議室</w:t>
            </w:r>
          </w:p>
        </w:tc>
        <w:tc>
          <w:tcPr>
            <w:tcW w:w="2431" w:type="dxa"/>
          </w:tcPr>
          <w:p w14:paraId="684656DD" w14:textId="079BDB38"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D7F481B" w14:textId="77777777" w:rsidR="001E2D87" w:rsidRDefault="001E2D87" w:rsidP="001E2D87">
            <w:pPr>
              <w:jc w:val="center"/>
              <w:rPr>
                <w:rFonts w:ascii="Meiryo UI" w:eastAsia="Meiryo UI" w:hAnsi="Meiryo UI"/>
              </w:rPr>
            </w:pPr>
          </w:p>
        </w:tc>
      </w:tr>
      <w:tr w:rsidR="001E2D87" w14:paraId="488F252E" w14:textId="77777777" w:rsidTr="001E2D87">
        <w:tc>
          <w:tcPr>
            <w:tcW w:w="2430" w:type="dxa"/>
            <w:vMerge/>
          </w:tcPr>
          <w:p w14:paraId="1D8EF1E9" w14:textId="77777777" w:rsidR="001E2D87" w:rsidRDefault="001E2D87" w:rsidP="001E2D87">
            <w:pPr>
              <w:jc w:val="center"/>
              <w:rPr>
                <w:rFonts w:ascii="Meiryo UI" w:eastAsia="Meiryo UI" w:hAnsi="Meiryo UI"/>
              </w:rPr>
            </w:pPr>
          </w:p>
        </w:tc>
        <w:tc>
          <w:tcPr>
            <w:tcW w:w="2431" w:type="dxa"/>
          </w:tcPr>
          <w:p w14:paraId="0FE33AA2" w14:textId="3A952C4C" w:rsidR="001E2D87" w:rsidRDefault="001E2D87" w:rsidP="001E2D87">
            <w:pPr>
              <w:jc w:val="center"/>
              <w:rPr>
                <w:rFonts w:ascii="Meiryo UI" w:eastAsia="Meiryo UI" w:hAnsi="Meiryo UI"/>
              </w:rPr>
            </w:pPr>
            <w:r>
              <w:rPr>
                <w:rFonts w:ascii="Meiryo UI" w:eastAsia="Meiryo UI" w:hAnsi="Meiryo UI" w:hint="eastAsia"/>
              </w:rPr>
              <w:t>F会議室</w:t>
            </w:r>
          </w:p>
        </w:tc>
        <w:tc>
          <w:tcPr>
            <w:tcW w:w="2431" w:type="dxa"/>
          </w:tcPr>
          <w:p w14:paraId="1B4D1B2A" w14:textId="324E4E70" w:rsidR="001E2D87" w:rsidRDefault="001E2D87" w:rsidP="001E2D87">
            <w:pPr>
              <w:jc w:val="center"/>
              <w:rPr>
                <w:rFonts w:ascii="Meiryo UI" w:eastAsia="Meiryo UI" w:hAnsi="Meiryo UI"/>
              </w:rPr>
            </w:pPr>
            <w:r>
              <w:rPr>
                <w:rFonts w:ascii="Meiryo UI" w:eastAsia="Meiryo UI" w:hAnsi="Meiryo UI" w:hint="eastAsia"/>
              </w:rPr>
              <w:t>63.50</w:t>
            </w:r>
          </w:p>
        </w:tc>
        <w:tc>
          <w:tcPr>
            <w:tcW w:w="2431" w:type="dxa"/>
            <w:vMerge/>
            <w:tcBorders>
              <w:bottom w:val="double" w:sz="4" w:space="0" w:color="auto"/>
            </w:tcBorders>
            <w:shd w:val="clear" w:color="auto" w:fill="BFBFBF" w:themeFill="background1" w:themeFillShade="BF"/>
          </w:tcPr>
          <w:p w14:paraId="7817EA94" w14:textId="77777777" w:rsidR="001E2D87" w:rsidRDefault="001E2D87" w:rsidP="001E2D87">
            <w:pPr>
              <w:jc w:val="center"/>
              <w:rPr>
                <w:rFonts w:ascii="Meiryo UI" w:eastAsia="Meiryo UI" w:hAnsi="Meiryo UI"/>
              </w:rPr>
            </w:pPr>
          </w:p>
        </w:tc>
      </w:tr>
      <w:tr w:rsidR="001E2D87" w14:paraId="10D0B271" w14:textId="77777777" w:rsidTr="001E2D87">
        <w:tc>
          <w:tcPr>
            <w:tcW w:w="2430" w:type="dxa"/>
            <w:vMerge/>
          </w:tcPr>
          <w:p w14:paraId="36922177" w14:textId="77777777" w:rsidR="001E2D87" w:rsidRDefault="001E2D87" w:rsidP="001E2D87">
            <w:pPr>
              <w:jc w:val="center"/>
              <w:rPr>
                <w:rFonts w:ascii="Meiryo UI" w:eastAsia="Meiryo UI" w:hAnsi="Meiryo UI"/>
              </w:rPr>
            </w:pPr>
          </w:p>
        </w:tc>
        <w:tc>
          <w:tcPr>
            <w:tcW w:w="2431" w:type="dxa"/>
          </w:tcPr>
          <w:p w14:paraId="1F1A9E36" w14:textId="2EC86204" w:rsidR="001E2D87" w:rsidRDefault="001E2D87" w:rsidP="001E2D87">
            <w:pPr>
              <w:jc w:val="center"/>
              <w:rPr>
                <w:rFonts w:ascii="Meiryo UI" w:eastAsia="Meiryo UI" w:hAnsi="Meiryo UI"/>
              </w:rPr>
            </w:pPr>
            <w:r>
              <w:rPr>
                <w:rFonts w:ascii="Meiryo UI" w:eastAsia="Meiryo UI" w:hAnsi="Meiryo UI" w:hint="eastAsia"/>
              </w:rPr>
              <w:t>和室</w:t>
            </w:r>
          </w:p>
        </w:tc>
        <w:tc>
          <w:tcPr>
            <w:tcW w:w="2431" w:type="dxa"/>
          </w:tcPr>
          <w:p w14:paraId="5B343823" w14:textId="39B61761" w:rsidR="001E2D87" w:rsidRDefault="001E2D87" w:rsidP="001E2D87">
            <w:pPr>
              <w:jc w:val="center"/>
              <w:rPr>
                <w:rFonts w:ascii="Meiryo UI" w:eastAsia="Meiryo UI" w:hAnsi="Meiryo UI"/>
              </w:rPr>
            </w:pPr>
            <w:r>
              <w:rPr>
                <w:rFonts w:ascii="Meiryo UI" w:eastAsia="Meiryo UI" w:hAnsi="Meiryo UI" w:hint="eastAsia"/>
              </w:rPr>
              <w:t>26.73</w:t>
            </w:r>
          </w:p>
        </w:tc>
        <w:tc>
          <w:tcPr>
            <w:tcW w:w="2431" w:type="dxa"/>
            <w:vMerge/>
            <w:tcBorders>
              <w:bottom w:val="double" w:sz="4" w:space="0" w:color="auto"/>
            </w:tcBorders>
            <w:shd w:val="clear" w:color="auto" w:fill="BFBFBF" w:themeFill="background1" w:themeFillShade="BF"/>
          </w:tcPr>
          <w:p w14:paraId="7D5A6B3B" w14:textId="77777777" w:rsidR="001E2D87" w:rsidRDefault="001E2D87" w:rsidP="001E2D87">
            <w:pPr>
              <w:jc w:val="center"/>
              <w:rPr>
                <w:rFonts w:ascii="Meiryo UI" w:eastAsia="Meiryo UI" w:hAnsi="Meiryo UI"/>
              </w:rPr>
            </w:pPr>
          </w:p>
        </w:tc>
      </w:tr>
      <w:tr w:rsidR="001E2D87" w14:paraId="6AC3D262" w14:textId="77777777" w:rsidTr="001E2D87">
        <w:tc>
          <w:tcPr>
            <w:tcW w:w="2430" w:type="dxa"/>
            <w:vMerge/>
          </w:tcPr>
          <w:p w14:paraId="315A6435" w14:textId="77777777" w:rsidR="001E2D87" w:rsidRDefault="001E2D87" w:rsidP="001E2D87">
            <w:pPr>
              <w:jc w:val="center"/>
              <w:rPr>
                <w:rFonts w:ascii="Meiryo UI" w:eastAsia="Meiryo UI" w:hAnsi="Meiryo UI"/>
              </w:rPr>
            </w:pPr>
          </w:p>
        </w:tc>
        <w:tc>
          <w:tcPr>
            <w:tcW w:w="2431" w:type="dxa"/>
          </w:tcPr>
          <w:p w14:paraId="73C2FFD8" w14:textId="18EEF273" w:rsidR="001E2D87" w:rsidRDefault="001E2D87" w:rsidP="001E2D87">
            <w:pPr>
              <w:jc w:val="center"/>
              <w:rPr>
                <w:rFonts w:ascii="Meiryo UI" w:eastAsia="Meiryo UI" w:hAnsi="Meiryo UI"/>
              </w:rPr>
            </w:pPr>
            <w:r>
              <w:rPr>
                <w:rFonts w:ascii="Meiryo UI" w:eastAsia="Meiryo UI" w:hAnsi="Meiryo UI" w:hint="eastAsia"/>
              </w:rPr>
              <w:t>給湯室</w:t>
            </w:r>
          </w:p>
        </w:tc>
        <w:tc>
          <w:tcPr>
            <w:tcW w:w="2431" w:type="dxa"/>
          </w:tcPr>
          <w:p w14:paraId="1ADE0352" w14:textId="313BC74E" w:rsidR="001E2D87" w:rsidRDefault="001E2D87" w:rsidP="001E2D87">
            <w:pPr>
              <w:jc w:val="center"/>
              <w:rPr>
                <w:rFonts w:ascii="Meiryo UI" w:eastAsia="Meiryo UI" w:hAnsi="Meiryo UI"/>
              </w:rPr>
            </w:pPr>
            <w:r>
              <w:rPr>
                <w:rFonts w:ascii="Meiryo UI" w:eastAsia="Meiryo UI" w:hAnsi="Meiryo UI" w:hint="eastAsia"/>
              </w:rPr>
              <w:t>20.90</w:t>
            </w:r>
          </w:p>
        </w:tc>
        <w:tc>
          <w:tcPr>
            <w:tcW w:w="2431" w:type="dxa"/>
            <w:vMerge/>
            <w:tcBorders>
              <w:bottom w:val="double" w:sz="4" w:space="0" w:color="auto"/>
            </w:tcBorders>
            <w:shd w:val="clear" w:color="auto" w:fill="BFBFBF" w:themeFill="background1" w:themeFillShade="BF"/>
          </w:tcPr>
          <w:p w14:paraId="52323263" w14:textId="77777777" w:rsidR="001E2D87" w:rsidRDefault="001E2D87" w:rsidP="001E2D87">
            <w:pPr>
              <w:jc w:val="center"/>
              <w:rPr>
                <w:rFonts w:ascii="Meiryo UI" w:eastAsia="Meiryo UI" w:hAnsi="Meiryo UI"/>
              </w:rPr>
            </w:pPr>
          </w:p>
        </w:tc>
      </w:tr>
      <w:tr w:rsidR="001E2D87" w14:paraId="3DA4D4C2" w14:textId="77777777" w:rsidTr="001E2D87">
        <w:tc>
          <w:tcPr>
            <w:tcW w:w="2430" w:type="dxa"/>
            <w:vMerge/>
            <w:tcBorders>
              <w:bottom w:val="double" w:sz="4" w:space="0" w:color="auto"/>
            </w:tcBorders>
          </w:tcPr>
          <w:p w14:paraId="756AF24F" w14:textId="77777777" w:rsidR="001E2D87" w:rsidRDefault="001E2D87" w:rsidP="001E2D87">
            <w:pPr>
              <w:jc w:val="center"/>
              <w:rPr>
                <w:rFonts w:ascii="Meiryo UI" w:eastAsia="Meiryo UI" w:hAnsi="Meiryo UI"/>
              </w:rPr>
            </w:pPr>
          </w:p>
        </w:tc>
        <w:tc>
          <w:tcPr>
            <w:tcW w:w="2431" w:type="dxa"/>
            <w:tcBorders>
              <w:bottom w:val="double" w:sz="4" w:space="0" w:color="auto"/>
            </w:tcBorders>
          </w:tcPr>
          <w:p w14:paraId="22DEB271" w14:textId="572A90DC" w:rsidR="001E2D87" w:rsidRDefault="001E2D87" w:rsidP="001E2D87">
            <w:pPr>
              <w:jc w:val="center"/>
              <w:rPr>
                <w:rFonts w:ascii="Meiryo UI" w:eastAsia="Meiryo UI" w:hAnsi="Meiryo UI"/>
              </w:rPr>
            </w:pPr>
            <w:r>
              <w:rPr>
                <w:rFonts w:ascii="Meiryo UI" w:eastAsia="Meiryo UI" w:hAnsi="Meiryo UI" w:hint="eastAsia"/>
              </w:rPr>
              <w:t>廊下</w:t>
            </w:r>
          </w:p>
        </w:tc>
        <w:tc>
          <w:tcPr>
            <w:tcW w:w="2431" w:type="dxa"/>
            <w:tcBorders>
              <w:bottom w:val="double" w:sz="4" w:space="0" w:color="auto"/>
            </w:tcBorders>
          </w:tcPr>
          <w:p w14:paraId="547068B3" w14:textId="361CC4B1" w:rsidR="001E2D87" w:rsidRDefault="001E2D87" w:rsidP="001E2D87">
            <w:pPr>
              <w:jc w:val="center"/>
              <w:rPr>
                <w:rFonts w:ascii="Meiryo UI" w:eastAsia="Meiryo UI" w:hAnsi="Meiryo UI"/>
              </w:rPr>
            </w:pPr>
            <w:r>
              <w:rPr>
                <w:rFonts w:ascii="Meiryo UI" w:eastAsia="Meiryo UI" w:hAnsi="Meiryo UI" w:hint="eastAsia"/>
              </w:rPr>
              <w:t>106.92</w:t>
            </w:r>
          </w:p>
        </w:tc>
        <w:tc>
          <w:tcPr>
            <w:tcW w:w="2431" w:type="dxa"/>
            <w:vMerge/>
            <w:tcBorders>
              <w:bottom w:val="double" w:sz="4" w:space="0" w:color="auto"/>
            </w:tcBorders>
            <w:shd w:val="clear" w:color="auto" w:fill="BFBFBF" w:themeFill="background1" w:themeFillShade="BF"/>
          </w:tcPr>
          <w:p w14:paraId="776D7816" w14:textId="77777777" w:rsidR="001E2D87" w:rsidRDefault="001E2D87" w:rsidP="001E2D87">
            <w:pPr>
              <w:jc w:val="center"/>
              <w:rPr>
                <w:rFonts w:ascii="Meiryo UI" w:eastAsia="Meiryo UI" w:hAnsi="Meiryo UI"/>
              </w:rPr>
            </w:pPr>
          </w:p>
        </w:tc>
      </w:tr>
      <w:tr w:rsidR="001E2D87" w14:paraId="16EDCFCF" w14:textId="77777777" w:rsidTr="001E2D87">
        <w:tc>
          <w:tcPr>
            <w:tcW w:w="2430" w:type="dxa"/>
            <w:tcBorders>
              <w:top w:val="double" w:sz="4" w:space="0" w:color="auto"/>
            </w:tcBorders>
          </w:tcPr>
          <w:p w14:paraId="7782FE8D" w14:textId="55EFD8AB" w:rsidR="001E2D87" w:rsidRDefault="001E2D87" w:rsidP="001E2D87">
            <w:pPr>
              <w:jc w:val="center"/>
              <w:rPr>
                <w:rFonts w:ascii="Meiryo UI" w:eastAsia="Meiryo UI" w:hAnsi="Meiryo UI"/>
              </w:rPr>
            </w:pPr>
            <w:r>
              <w:rPr>
                <w:rFonts w:ascii="Meiryo UI" w:eastAsia="Meiryo UI" w:hAnsi="Meiryo UI" w:hint="eastAsia"/>
              </w:rPr>
              <w:t>計</w:t>
            </w:r>
          </w:p>
        </w:tc>
        <w:tc>
          <w:tcPr>
            <w:tcW w:w="2431" w:type="dxa"/>
            <w:tcBorders>
              <w:top w:val="double" w:sz="4" w:space="0" w:color="auto"/>
            </w:tcBorders>
            <w:shd w:val="clear" w:color="auto" w:fill="BFBFBF" w:themeFill="background1" w:themeFillShade="BF"/>
          </w:tcPr>
          <w:p w14:paraId="776C4C86" w14:textId="77777777" w:rsidR="001E2D87" w:rsidRDefault="001E2D87" w:rsidP="001E2D87">
            <w:pPr>
              <w:jc w:val="center"/>
              <w:rPr>
                <w:rFonts w:ascii="Meiryo UI" w:eastAsia="Meiryo UI" w:hAnsi="Meiryo UI"/>
              </w:rPr>
            </w:pPr>
          </w:p>
        </w:tc>
        <w:tc>
          <w:tcPr>
            <w:tcW w:w="2431" w:type="dxa"/>
            <w:tcBorders>
              <w:top w:val="double" w:sz="4" w:space="0" w:color="auto"/>
            </w:tcBorders>
          </w:tcPr>
          <w:p w14:paraId="10C0A0B3" w14:textId="3D132FE2" w:rsidR="001E2D87" w:rsidRDefault="001E2D87" w:rsidP="001E2D87">
            <w:pPr>
              <w:jc w:val="center"/>
              <w:rPr>
                <w:rFonts w:ascii="Meiryo UI" w:eastAsia="Meiryo UI" w:hAnsi="Meiryo UI"/>
              </w:rPr>
            </w:pPr>
            <w:r>
              <w:rPr>
                <w:rFonts w:ascii="Meiryo UI" w:eastAsia="Meiryo UI" w:hAnsi="Meiryo UI" w:hint="eastAsia"/>
              </w:rPr>
              <w:t>1033.94</w:t>
            </w:r>
          </w:p>
        </w:tc>
        <w:tc>
          <w:tcPr>
            <w:tcW w:w="2431" w:type="dxa"/>
            <w:tcBorders>
              <w:top w:val="double" w:sz="4" w:space="0" w:color="auto"/>
            </w:tcBorders>
          </w:tcPr>
          <w:p w14:paraId="48E1BBC8" w14:textId="37F30AC8" w:rsidR="001E2D87" w:rsidRDefault="001E2D87" w:rsidP="001E2D87">
            <w:pPr>
              <w:jc w:val="center"/>
              <w:rPr>
                <w:rFonts w:ascii="Meiryo UI" w:eastAsia="Meiryo UI" w:hAnsi="Meiryo UI"/>
              </w:rPr>
            </w:pPr>
            <w:r>
              <w:rPr>
                <w:rFonts w:ascii="Meiryo UI" w:eastAsia="Meiryo UI" w:hAnsi="Meiryo UI" w:hint="eastAsia"/>
              </w:rPr>
              <w:t>8,701円</w:t>
            </w:r>
          </w:p>
        </w:tc>
      </w:tr>
    </w:tbl>
    <w:p w14:paraId="0F477E90" w14:textId="49DDA72F" w:rsidR="001E2D87" w:rsidRDefault="001E2D87" w:rsidP="00AE5E54">
      <w:pPr>
        <w:rPr>
          <w:rFonts w:ascii="Meiryo UI" w:eastAsia="Meiryo UI" w:hAnsi="Meiryo UI"/>
        </w:rPr>
      </w:pPr>
      <w:r>
        <w:rPr>
          <w:rFonts w:ascii="Meiryo UI" w:eastAsia="Meiryo UI" w:hAnsi="Meiryo UI" w:hint="eastAsia"/>
        </w:rPr>
        <w:t>※１　使用料は 「午前0時から午後12時」 の1日単価です。</w:t>
      </w:r>
    </w:p>
    <w:p w14:paraId="3B87E705" w14:textId="53376DA7" w:rsidR="001E2D87" w:rsidRDefault="001E2D87" w:rsidP="00AE5E54">
      <w:pPr>
        <w:rPr>
          <w:rFonts w:ascii="Meiryo UI" w:eastAsia="Meiryo UI" w:hAnsi="Meiryo UI"/>
        </w:rPr>
      </w:pPr>
      <w:r>
        <w:rPr>
          <w:rFonts w:ascii="Meiryo UI" w:eastAsia="Meiryo UI" w:hAnsi="Meiryo UI" w:hint="eastAsia"/>
        </w:rPr>
        <w:t>※２　日によっては使用不可の場合もあります。</w:t>
      </w:r>
    </w:p>
    <w:p w14:paraId="12DBF83D" w14:textId="1D3B5D81" w:rsidR="001E2D87" w:rsidRDefault="001E2D87" w:rsidP="00AE5E54">
      <w:pPr>
        <w:rPr>
          <w:rFonts w:ascii="Meiryo UI" w:eastAsia="Meiryo UI" w:hAnsi="Meiryo UI"/>
        </w:rPr>
      </w:pPr>
      <w:r>
        <w:rPr>
          <w:rFonts w:ascii="Meiryo UI" w:eastAsia="Meiryo UI" w:hAnsi="Meiryo UI" w:hint="eastAsia"/>
        </w:rPr>
        <w:t>※３　控室として万博記念公園会議室等を使用した場所は清掃を行った</w:t>
      </w:r>
      <w:r w:rsidR="00E50AD3">
        <w:rPr>
          <w:rFonts w:ascii="Meiryo UI" w:eastAsia="Meiryo UI" w:hAnsi="Meiryo UI" w:hint="eastAsia"/>
        </w:rPr>
        <w:t>上</w:t>
      </w:r>
      <w:r>
        <w:rPr>
          <w:rFonts w:ascii="Meiryo UI" w:eastAsia="Meiryo UI" w:hAnsi="Meiryo UI" w:hint="eastAsia"/>
        </w:rPr>
        <w:t>で、発生したゴミは必ず持ち帰って</w:t>
      </w:r>
    </w:p>
    <w:p w14:paraId="10769143" w14:textId="69549541" w:rsidR="001E2D87" w:rsidRDefault="001E2D87" w:rsidP="001E2D87">
      <w:pPr>
        <w:ind w:firstLineChars="300" w:firstLine="660"/>
        <w:rPr>
          <w:rFonts w:ascii="Meiryo UI" w:eastAsia="Meiryo UI" w:hAnsi="Meiryo UI"/>
        </w:rPr>
      </w:pPr>
      <w:r>
        <w:rPr>
          <w:rFonts w:ascii="Meiryo UI" w:eastAsia="Meiryo UI" w:hAnsi="Meiryo UI" w:hint="eastAsia"/>
        </w:rPr>
        <w:t>ください。</w:t>
      </w:r>
    </w:p>
    <w:p w14:paraId="6CEECC88" w14:textId="7ECC7658" w:rsidR="001E2D87" w:rsidRDefault="001E2D87" w:rsidP="001E2D87">
      <w:pPr>
        <w:rPr>
          <w:rFonts w:ascii="Meiryo UI" w:eastAsia="Meiryo UI" w:hAnsi="Meiryo UI"/>
        </w:rPr>
      </w:pPr>
      <w:r>
        <w:rPr>
          <w:rFonts w:ascii="Meiryo UI" w:eastAsia="Meiryo UI" w:hAnsi="Meiryo UI" w:hint="eastAsia"/>
        </w:rPr>
        <w:t>※４　上記料金は変更となる場合があります。</w:t>
      </w:r>
    </w:p>
    <w:p w14:paraId="1497DA64" w14:textId="046E0933" w:rsidR="001E2D87" w:rsidRDefault="001E2D87" w:rsidP="001E2D87">
      <w:pPr>
        <w:rPr>
          <w:rFonts w:ascii="Meiryo UI" w:eastAsia="Meiryo UI" w:hAnsi="Meiryo UI"/>
        </w:rPr>
      </w:pPr>
      <w:r>
        <w:rPr>
          <w:rFonts w:ascii="Meiryo UI" w:eastAsia="Meiryo UI" w:hAnsi="Meiryo UI" w:hint="eastAsia"/>
        </w:rPr>
        <w:t>※５　上記の場所を使用する場合は、以下の書類を事前に 各1部 ずつ提出してください。</w:t>
      </w:r>
    </w:p>
    <w:p w14:paraId="0C63A121" w14:textId="75BE6A68" w:rsidR="001E2D87" w:rsidRDefault="001E2D87" w:rsidP="001E2D87">
      <w:pPr>
        <w:rPr>
          <w:rFonts w:ascii="Meiryo UI" w:eastAsia="Meiryo UI" w:hAnsi="Meiryo UI"/>
        </w:rPr>
      </w:pPr>
      <w:r>
        <w:rPr>
          <w:rFonts w:ascii="Meiryo UI" w:eastAsia="Meiryo UI" w:hAnsi="Meiryo UI" w:hint="eastAsia"/>
        </w:rPr>
        <w:t xml:space="preserve">　　　　　①</w:t>
      </w:r>
      <w:r w:rsidR="00B45B10">
        <w:rPr>
          <w:rFonts w:ascii="Meiryo UI" w:eastAsia="Meiryo UI" w:hAnsi="Meiryo UI" w:hint="eastAsia"/>
        </w:rPr>
        <w:t>行政財産（普通財産）使用許可申請書【添付書類含む】</w:t>
      </w:r>
    </w:p>
    <w:p w14:paraId="25050D32" w14:textId="60C2265D" w:rsidR="00B45B10" w:rsidRDefault="00B45B10" w:rsidP="001E2D87">
      <w:pPr>
        <w:rPr>
          <w:rFonts w:ascii="Meiryo UI" w:eastAsia="Meiryo UI" w:hAnsi="Meiryo UI"/>
        </w:rPr>
      </w:pPr>
      <w:r>
        <w:rPr>
          <w:rFonts w:ascii="Meiryo UI" w:eastAsia="Meiryo UI" w:hAnsi="Meiryo UI" w:hint="eastAsia"/>
        </w:rPr>
        <w:t xml:space="preserve">　　　　　②誓約書 【暴力団員または、暴力団密接関係者ではない旨の誓約】</w:t>
      </w:r>
    </w:p>
    <w:p w14:paraId="13469BE6" w14:textId="1CE293A5" w:rsidR="00B45B10" w:rsidRDefault="00B45B10" w:rsidP="001E2D87">
      <w:pPr>
        <w:rPr>
          <w:rFonts w:ascii="Meiryo UI" w:eastAsia="Meiryo UI" w:hAnsi="Meiryo UI"/>
        </w:rPr>
      </w:pPr>
      <w:r>
        <w:rPr>
          <w:rFonts w:ascii="Meiryo UI" w:eastAsia="Meiryo UI" w:hAnsi="Meiryo UI" w:hint="eastAsia"/>
        </w:rPr>
        <w:t xml:space="preserve">　　　　　③履歴事項全部証明書（または、現在事項全部証明書）の写し</w:t>
      </w:r>
    </w:p>
    <w:p w14:paraId="3B46D910" w14:textId="1B65D2CA" w:rsidR="00B45B10" w:rsidRDefault="00B45B10" w:rsidP="001E2D87">
      <w:pPr>
        <w:rPr>
          <w:rFonts w:ascii="Meiryo UI" w:eastAsia="Meiryo UI" w:hAnsi="Meiryo UI"/>
        </w:rPr>
      </w:pPr>
      <w:r>
        <w:rPr>
          <w:rFonts w:ascii="Meiryo UI" w:eastAsia="Meiryo UI" w:hAnsi="Meiryo UI" w:hint="eastAsia"/>
        </w:rPr>
        <w:t xml:space="preserve">　　　　　④印鑑証明書の写し</w:t>
      </w:r>
    </w:p>
    <w:p w14:paraId="2C543F6A" w14:textId="68445AFC" w:rsidR="00B45B10" w:rsidRDefault="00B45B10" w:rsidP="001E2D87">
      <w:pPr>
        <w:rPr>
          <w:rFonts w:ascii="Meiryo UI" w:eastAsia="Meiryo UI" w:hAnsi="Meiryo UI"/>
        </w:rPr>
      </w:pPr>
      <w:r>
        <w:rPr>
          <w:rFonts w:ascii="Meiryo UI" w:eastAsia="Meiryo UI" w:hAnsi="Meiryo UI" w:hint="eastAsia"/>
        </w:rPr>
        <w:t xml:space="preserve">　　　　　⑤役員名簿</w:t>
      </w:r>
    </w:p>
    <w:p w14:paraId="216357A1" w14:textId="10EBFCA6" w:rsidR="00B45B10" w:rsidRDefault="00B45B10" w:rsidP="001E2D87">
      <w:pPr>
        <w:rPr>
          <w:rFonts w:ascii="Meiryo UI" w:eastAsia="Meiryo UI" w:hAnsi="Meiryo UI"/>
        </w:rPr>
      </w:pPr>
      <w:r>
        <w:rPr>
          <w:rFonts w:ascii="Meiryo UI" w:eastAsia="Meiryo UI" w:hAnsi="Meiryo UI" w:hint="eastAsia"/>
        </w:rPr>
        <w:lastRenderedPageBreak/>
        <w:t>※６　前述③・④については、発行日から3</w:t>
      </w:r>
      <w:r w:rsidR="005D6753">
        <w:rPr>
          <w:rFonts w:ascii="Meiryo UI" w:eastAsia="Meiryo UI" w:hAnsi="Meiryo UI" w:hint="eastAsia"/>
        </w:rPr>
        <w:t>ケ月</w:t>
      </w:r>
      <w:r>
        <w:rPr>
          <w:rFonts w:ascii="Meiryo UI" w:eastAsia="Meiryo UI" w:hAnsi="Meiryo UI" w:hint="eastAsia"/>
        </w:rPr>
        <w:t>以内の写しを提出してください。</w:t>
      </w:r>
    </w:p>
    <w:p w14:paraId="1E29F539" w14:textId="00754864" w:rsidR="00B45B10" w:rsidRDefault="00B45B10" w:rsidP="001E2D87">
      <w:pPr>
        <w:rPr>
          <w:rFonts w:ascii="Meiryo UI" w:eastAsia="Meiryo UI" w:hAnsi="Meiryo UI"/>
        </w:rPr>
      </w:pPr>
      <w:r>
        <w:rPr>
          <w:rFonts w:ascii="Meiryo UI" w:eastAsia="Meiryo UI" w:hAnsi="Meiryo UI" w:hint="eastAsia"/>
        </w:rPr>
        <w:t>※７　控室として使用する際には、管理に</w:t>
      </w:r>
      <w:r w:rsidR="00CD321F">
        <w:rPr>
          <w:rFonts w:ascii="Meiryo UI" w:eastAsia="Meiryo UI" w:hAnsi="Meiryo UI" w:hint="eastAsia"/>
        </w:rPr>
        <w:t>掛かる</w:t>
      </w:r>
      <w:r>
        <w:rPr>
          <w:rFonts w:ascii="Meiryo UI" w:eastAsia="Meiryo UI" w:hAnsi="Meiryo UI" w:hint="eastAsia"/>
        </w:rPr>
        <w:t>人件費等が必要となる場合があります。</w:t>
      </w:r>
    </w:p>
    <w:p w14:paraId="5DA053DC" w14:textId="05058905" w:rsidR="00B45B10" w:rsidRDefault="00B45B10" w:rsidP="001E2D87">
      <w:pPr>
        <w:rPr>
          <w:rFonts w:ascii="Meiryo UI" w:eastAsia="Meiryo UI" w:hAnsi="Meiryo UI"/>
        </w:rPr>
      </w:pPr>
      <w:r>
        <w:rPr>
          <w:rFonts w:ascii="Meiryo UI" w:eastAsia="Meiryo UI" w:hAnsi="Meiryo UI" w:hint="eastAsia"/>
        </w:rPr>
        <w:t xml:space="preserve">　　⑧救護者の収容施設として園内施設を使用する場合</w:t>
      </w:r>
    </w:p>
    <w:p w14:paraId="40664255" w14:textId="0E34FB93" w:rsidR="00A20896" w:rsidRDefault="00A20896" w:rsidP="001E2D87">
      <w:pPr>
        <w:rPr>
          <w:rFonts w:ascii="Meiryo UI" w:eastAsia="Meiryo UI" w:hAnsi="Meiryo UI"/>
        </w:rPr>
      </w:pPr>
      <w:r>
        <w:rPr>
          <w:rFonts w:ascii="Meiryo UI" w:eastAsia="Meiryo UI" w:hAnsi="Meiryo UI" w:hint="eastAsia"/>
        </w:rPr>
        <w:t xml:space="preserve">　　　●自然観察学習館実習室</w:t>
      </w:r>
    </w:p>
    <w:p w14:paraId="7DCC1214" w14:textId="77777777" w:rsidR="00A20896" w:rsidRDefault="00A20896" w:rsidP="001E2D87">
      <w:pPr>
        <w:rPr>
          <w:rFonts w:ascii="Meiryo UI" w:eastAsia="Meiryo UI" w:hAnsi="Meiryo UI"/>
        </w:rPr>
      </w:pPr>
      <w:r>
        <w:rPr>
          <w:rFonts w:ascii="Meiryo UI" w:eastAsia="Meiryo UI" w:hAnsi="Meiryo UI" w:hint="eastAsia"/>
        </w:rPr>
        <w:t xml:space="preserve">　　　　　使用の際は、事前にBMP宛に行為許可申請書（様式第1号）の提出が必要です。なお、使用時にお</w:t>
      </w:r>
    </w:p>
    <w:p w14:paraId="0639C41C"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21A3ECF4" w14:textId="71251646" w:rsidR="00A2089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w:t>
      </w:r>
    </w:p>
    <w:p w14:paraId="21A0DAC8" w14:textId="2086A83E" w:rsidR="00A20896" w:rsidRDefault="00A20896" w:rsidP="00A20896">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w:t>
      </w:r>
    </w:p>
    <w:p w14:paraId="5FC4B44E" w14:textId="77777777" w:rsidR="00A20896" w:rsidRDefault="00A20896" w:rsidP="00A20896">
      <w:pPr>
        <w:rPr>
          <w:rFonts w:ascii="Meiryo UI" w:eastAsia="Meiryo UI" w:hAnsi="Meiryo UI"/>
        </w:rPr>
      </w:pPr>
      <w:r>
        <w:rPr>
          <w:rFonts w:ascii="Meiryo UI" w:eastAsia="Meiryo UI" w:hAnsi="Meiryo UI" w:hint="eastAsia"/>
        </w:rPr>
        <w:t xml:space="preserve">　　　　　使用の際は、事前にBMP宛に行為許可申請書（様式第1号）の提出が必要です。なお、使用時にお</w:t>
      </w:r>
    </w:p>
    <w:p w14:paraId="0E5EA135"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39B12919" w14:textId="77777777" w:rsidR="0073305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床面養生を行ってください。なお、使用時間が 10時から17時 の間を超える場合は、管理に</w:t>
      </w:r>
      <w:r w:rsidR="00CD321F">
        <w:rPr>
          <w:rFonts w:ascii="Meiryo UI" w:eastAsia="Meiryo UI" w:hAnsi="Meiryo UI" w:hint="eastAsia"/>
        </w:rPr>
        <w:t>掛かる</w:t>
      </w:r>
      <w:r>
        <w:rPr>
          <w:rFonts w:ascii="Meiryo UI" w:eastAsia="Meiryo UI" w:hAnsi="Meiryo UI" w:hint="eastAsia"/>
        </w:rPr>
        <w:t>人件</w:t>
      </w:r>
    </w:p>
    <w:p w14:paraId="51331EF6" w14:textId="5C8279E0" w:rsidR="00A20896" w:rsidRDefault="00A20896" w:rsidP="00A20896">
      <w:pPr>
        <w:ind w:firstLineChars="350" w:firstLine="770"/>
        <w:rPr>
          <w:rFonts w:ascii="Meiryo UI" w:eastAsia="Meiryo UI" w:hAnsi="Meiryo UI"/>
        </w:rPr>
      </w:pPr>
      <w:r>
        <w:rPr>
          <w:rFonts w:ascii="Meiryo UI" w:eastAsia="Meiryo UI" w:hAnsi="Meiryo UI" w:hint="eastAsia"/>
        </w:rPr>
        <w:t>費等を請求させて頂く場合があります。</w:t>
      </w:r>
    </w:p>
    <w:p w14:paraId="68F12564" w14:textId="7BFBCD9B" w:rsidR="00A20896" w:rsidRDefault="00A20896" w:rsidP="00A20896">
      <w:pPr>
        <w:rPr>
          <w:rFonts w:ascii="Meiryo UI" w:eastAsia="Meiryo UI" w:hAnsi="Meiryo UI"/>
        </w:rPr>
      </w:pPr>
    </w:p>
    <w:p w14:paraId="060BAE0C" w14:textId="7241609A" w:rsidR="00A20896" w:rsidRDefault="00A20896" w:rsidP="00A20896">
      <w:pPr>
        <w:rPr>
          <w:rFonts w:ascii="Meiryo UI" w:eastAsia="Meiryo UI" w:hAnsi="Meiryo UI"/>
        </w:rPr>
      </w:pPr>
      <w:r>
        <w:rPr>
          <w:rFonts w:ascii="Meiryo UI" w:eastAsia="Meiryo UI" w:hAnsi="Meiryo UI" w:hint="eastAsia"/>
        </w:rPr>
        <w:t xml:space="preserve">　　⑨もみじ川芝生広場の対岸等の使用を希望する場合</w:t>
      </w:r>
    </w:p>
    <w:p w14:paraId="4D5A2F2B" w14:textId="77777777" w:rsidR="00A20896" w:rsidRDefault="00A20896" w:rsidP="00A20896">
      <w:pPr>
        <w:rPr>
          <w:rFonts w:ascii="Meiryo UI" w:eastAsia="Meiryo UI" w:hAnsi="Meiryo UI"/>
        </w:rPr>
      </w:pPr>
      <w:r>
        <w:rPr>
          <w:rFonts w:ascii="Meiryo UI" w:eastAsia="Meiryo UI" w:hAnsi="Meiryo UI" w:hint="eastAsia"/>
        </w:rPr>
        <w:t xml:space="preserve">　　　もみじ川芝生広場の使用を前提条件として、もみじ川芝生広場の対岸等の使用も使用目的により可能とし</w:t>
      </w:r>
    </w:p>
    <w:p w14:paraId="5123DB32" w14:textId="316853A9" w:rsidR="00A20896" w:rsidRDefault="00A20896" w:rsidP="00A20896">
      <w:pPr>
        <w:ind w:firstLineChars="200" w:firstLine="440"/>
        <w:rPr>
          <w:rFonts w:ascii="Meiryo UI" w:eastAsia="Meiryo UI" w:hAnsi="Meiryo UI"/>
        </w:rPr>
      </w:pPr>
      <w:r>
        <w:rPr>
          <w:rFonts w:ascii="Meiryo UI" w:eastAsia="Meiryo UI" w:hAnsi="Meiryo UI" w:hint="eastAsia"/>
        </w:rPr>
        <w:t>ます（提案時に判断するので使用目的などを明記しておいてください。）</w:t>
      </w:r>
    </w:p>
    <w:p w14:paraId="058E0242" w14:textId="77777777" w:rsidR="00A20896" w:rsidRDefault="00A20896" w:rsidP="00A20896">
      <w:pPr>
        <w:ind w:firstLineChars="200" w:firstLine="440"/>
        <w:rPr>
          <w:rFonts w:ascii="Meiryo UI" w:eastAsia="Meiryo UI" w:hAnsi="Meiryo UI"/>
        </w:rPr>
      </w:pPr>
      <w:r>
        <w:rPr>
          <w:rFonts w:ascii="Meiryo UI" w:eastAsia="Meiryo UI" w:hAnsi="Meiryo UI" w:hint="eastAsia"/>
        </w:rPr>
        <w:t>貸付単価は 「④コンサート会場の周辺の園路及び緑地を使用する場合及びステージ等を据置く場合」 の単</w:t>
      </w:r>
    </w:p>
    <w:p w14:paraId="7C5DDBD7" w14:textId="02FCF87E" w:rsidR="00A20896" w:rsidRDefault="00A20896" w:rsidP="00A20896">
      <w:pPr>
        <w:ind w:firstLineChars="200" w:firstLine="440"/>
        <w:rPr>
          <w:rFonts w:ascii="Meiryo UI" w:eastAsia="Meiryo UI" w:hAnsi="Meiryo UI"/>
        </w:rPr>
      </w:pPr>
      <w:r>
        <w:rPr>
          <w:rFonts w:ascii="Meiryo UI" w:eastAsia="Meiryo UI" w:hAnsi="Meiryo UI" w:hint="eastAsia"/>
        </w:rPr>
        <w:t>価となります。</w:t>
      </w:r>
    </w:p>
    <w:p w14:paraId="3DD5A648" w14:textId="4858EDF4" w:rsidR="00A20896" w:rsidRDefault="00A20896" w:rsidP="00A20896">
      <w:pPr>
        <w:rPr>
          <w:rFonts w:ascii="Meiryo UI" w:eastAsia="Meiryo UI" w:hAnsi="Meiryo UI"/>
        </w:rPr>
      </w:pPr>
    </w:p>
    <w:p w14:paraId="16AD734C" w14:textId="172CF34B" w:rsidR="00A20896" w:rsidRDefault="00A20896" w:rsidP="00A20896">
      <w:pPr>
        <w:rPr>
          <w:rFonts w:ascii="Meiryo UI" w:eastAsia="Meiryo UI" w:hAnsi="Meiryo UI"/>
        </w:rPr>
      </w:pPr>
    </w:p>
    <w:p w14:paraId="327E3F11" w14:textId="28490B3B" w:rsidR="00A20896" w:rsidRDefault="00A20896" w:rsidP="00A20896">
      <w:pPr>
        <w:rPr>
          <w:rFonts w:ascii="Meiryo UI" w:eastAsia="Meiryo UI" w:hAnsi="Meiryo UI"/>
        </w:rPr>
      </w:pPr>
      <w:r>
        <w:rPr>
          <w:rFonts w:ascii="Meiryo UI" w:eastAsia="Meiryo UI" w:hAnsi="Meiryo UI" w:hint="eastAsia"/>
        </w:rPr>
        <w:t>２．使用申込みの条件</w:t>
      </w:r>
    </w:p>
    <w:p w14:paraId="1540A72C" w14:textId="7B18C62F" w:rsidR="00A20896" w:rsidRDefault="00A20896" w:rsidP="00A20896">
      <w:pPr>
        <w:rPr>
          <w:rFonts w:ascii="Meiryo UI" w:eastAsia="Meiryo UI" w:hAnsi="Meiryo UI"/>
        </w:rPr>
      </w:pPr>
      <w:r>
        <w:rPr>
          <w:rFonts w:ascii="Meiryo UI" w:eastAsia="Meiryo UI" w:hAnsi="Meiryo UI" w:hint="eastAsia"/>
        </w:rPr>
        <w:t xml:space="preserve">　次の条件を全て満たしていることが必要です。</w:t>
      </w:r>
    </w:p>
    <w:p w14:paraId="6132A166" w14:textId="13E514B7" w:rsidR="008E0F10" w:rsidRDefault="00A20896" w:rsidP="00A20896">
      <w:pPr>
        <w:rPr>
          <w:rFonts w:ascii="Meiryo UI" w:eastAsia="Meiryo UI" w:hAnsi="Meiryo UI"/>
        </w:rPr>
      </w:pPr>
      <w:r>
        <w:rPr>
          <w:rFonts w:ascii="Meiryo UI" w:eastAsia="Meiryo UI" w:hAnsi="Meiryo UI" w:hint="eastAsia"/>
        </w:rPr>
        <w:t xml:space="preserve">　（1</w:t>
      </w:r>
      <w:r w:rsidR="008E0F10">
        <w:rPr>
          <w:rFonts w:ascii="Meiryo UI" w:eastAsia="Meiryo UI" w:hAnsi="Meiryo UI" w:hint="eastAsia"/>
        </w:rPr>
        <w:t>）</w:t>
      </w:r>
      <w:r>
        <w:rPr>
          <w:rFonts w:ascii="Meiryo UI" w:eastAsia="Meiryo UI" w:hAnsi="Meiryo UI" w:hint="eastAsia"/>
        </w:rPr>
        <w:t>万博記念公園の</w:t>
      </w:r>
      <w:r w:rsidR="008E0F10">
        <w:rPr>
          <w:rFonts w:ascii="Meiryo UI" w:eastAsia="Meiryo UI" w:hAnsi="Meiryo UI" w:hint="eastAsia"/>
        </w:rPr>
        <w:t>近隣居住地</w:t>
      </w:r>
      <w:r>
        <w:rPr>
          <w:rFonts w:ascii="Meiryo UI" w:eastAsia="Meiryo UI" w:hAnsi="Meiryo UI" w:hint="eastAsia"/>
        </w:rPr>
        <w:t>において、「大阪府生活環境の保全等に関する条例（条例第84条、施</w:t>
      </w:r>
    </w:p>
    <w:p w14:paraId="728C804D" w14:textId="77777777" w:rsidR="008E0F10" w:rsidRDefault="00A20896" w:rsidP="008E0F10">
      <w:pPr>
        <w:ind w:firstLineChars="322" w:firstLine="708"/>
        <w:rPr>
          <w:rFonts w:ascii="Meiryo UI" w:eastAsia="Meiryo UI" w:hAnsi="Meiryo UI"/>
        </w:rPr>
      </w:pPr>
      <w:r>
        <w:rPr>
          <w:rFonts w:ascii="Meiryo UI" w:eastAsia="Meiryo UI" w:hAnsi="Meiryo UI" w:hint="eastAsia"/>
        </w:rPr>
        <w:t>行規則第54条）」 の騒音規制基準（以下 「騒音基準」 という。）以内で、万博記念公園の敷地境</w:t>
      </w:r>
    </w:p>
    <w:p w14:paraId="0077FA68" w14:textId="6E66A31D" w:rsidR="00A20896" w:rsidRDefault="00A20896" w:rsidP="008E0F10">
      <w:pPr>
        <w:ind w:firstLineChars="322" w:firstLine="708"/>
        <w:rPr>
          <w:rFonts w:ascii="Meiryo UI" w:eastAsia="Meiryo UI" w:hAnsi="Meiryo UI"/>
        </w:rPr>
      </w:pPr>
      <w:r>
        <w:rPr>
          <w:rFonts w:ascii="Meiryo UI" w:eastAsia="Meiryo UI" w:hAnsi="Meiryo UI" w:hint="eastAsia"/>
        </w:rPr>
        <w:t>界線上で、</w:t>
      </w:r>
      <w:r w:rsidR="008E0F10">
        <w:rPr>
          <w:rFonts w:ascii="Meiryo UI" w:eastAsia="Meiryo UI" w:hAnsi="Meiryo UI" w:hint="eastAsia"/>
        </w:rPr>
        <w:t xml:space="preserve"> </w:t>
      </w:r>
      <w:r w:rsidR="008E0F10" w:rsidRPr="00E668A3">
        <w:rPr>
          <w:rFonts w:ascii="Meiryo UI" w:eastAsia="Meiryo UI" w:hAnsi="Meiryo UI" w:hint="eastAsia"/>
          <w:b/>
          <w:bCs/>
        </w:rPr>
        <w:t>午前</w:t>
      </w:r>
      <w:r w:rsidRPr="00E668A3">
        <w:rPr>
          <w:rFonts w:ascii="Meiryo UI" w:eastAsia="Meiryo UI" w:hAnsi="Meiryo UI" w:hint="eastAsia"/>
          <w:b/>
          <w:bCs/>
        </w:rPr>
        <w:t>8時から午後6時</w:t>
      </w:r>
      <w:r w:rsidR="008E0F10" w:rsidRPr="00E668A3">
        <w:rPr>
          <w:rFonts w:ascii="Meiryo UI" w:eastAsia="Meiryo UI" w:hAnsi="Meiryo UI" w:hint="eastAsia"/>
          <w:b/>
          <w:bCs/>
        </w:rPr>
        <w:t xml:space="preserve"> の</w:t>
      </w:r>
      <w:r w:rsidRPr="00E668A3">
        <w:rPr>
          <w:rFonts w:ascii="Meiryo UI" w:eastAsia="Meiryo UI" w:hAnsi="Meiryo UI" w:hint="eastAsia"/>
          <w:b/>
          <w:bCs/>
        </w:rPr>
        <w:t>間は</w:t>
      </w:r>
      <w:r w:rsidR="008E0F10" w:rsidRPr="00E668A3">
        <w:rPr>
          <w:rFonts w:ascii="Meiryo UI" w:eastAsia="Meiryo UI" w:hAnsi="Meiryo UI" w:hint="eastAsia"/>
          <w:b/>
          <w:bCs/>
        </w:rPr>
        <w:t xml:space="preserve"> </w:t>
      </w:r>
      <w:r w:rsidR="008E0F10" w:rsidRPr="00E668A3">
        <w:rPr>
          <w:rFonts w:ascii="Meiryo UI" w:eastAsia="Meiryo UI" w:hAnsi="Meiryo UI"/>
          <w:b/>
          <w:bCs/>
        </w:rPr>
        <w:t>5</w:t>
      </w:r>
      <w:r w:rsidRPr="00E668A3">
        <w:rPr>
          <w:rFonts w:ascii="Meiryo UI" w:eastAsia="Meiryo UI" w:hAnsi="Meiryo UI" w:hint="eastAsia"/>
          <w:b/>
          <w:bCs/>
        </w:rPr>
        <w:t>5dB以下</w:t>
      </w:r>
      <w:r w:rsidR="008E0F10">
        <w:rPr>
          <w:rFonts w:ascii="Meiryo UI" w:eastAsia="Meiryo UI" w:hAnsi="Meiryo UI" w:hint="eastAsia"/>
        </w:rPr>
        <w:t xml:space="preserve"> に</w:t>
      </w:r>
      <w:r>
        <w:rPr>
          <w:rFonts w:ascii="Meiryo UI" w:eastAsia="Meiryo UI" w:hAnsi="Meiryo UI" w:hint="eastAsia"/>
        </w:rPr>
        <w:t>対応できる音響システムを導入すること。</w:t>
      </w:r>
    </w:p>
    <w:p w14:paraId="45A33BEE" w14:textId="77777777" w:rsidR="008E0F10" w:rsidRDefault="008E0F10" w:rsidP="00A20896">
      <w:pPr>
        <w:rPr>
          <w:rFonts w:ascii="Meiryo UI" w:eastAsia="Meiryo UI" w:hAnsi="Meiryo UI"/>
        </w:rPr>
      </w:pPr>
      <w:r>
        <w:rPr>
          <w:rFonts w:ascii="Meiryo UI" w:eastAsia="Meiryo UI" w:hAnsi="Meiryo UI" w:hint="eastAsia"/>
        </w:rPr>
        <w:t xml:space="preserve">　　　　　※なお、茨木市南春日丘住居地については、第一種低層住居専用地域に該当するため、午前8時から</w:t>
      </w:r>
    </w:p>
    <w:p w14:paraId="0799CBCF" w14:textId="77777777" w:rsidR="003A0558" w:rsidRDefault="008E0F10" w:rsidP="003A0558">
      <w:pPr>
        <w:ind w:firstLineChars="450" w:firstLine="990"/>
        <w:rPr>
          <w:rFonts w:ascii="Meiryo UI" w:eastAsia="Meiryo UI" w:hAnsi="Meiryo UI"/>
        </w:rPr>
      </w:pPr>
      <w:r>
        <w:rPr>
          <w:rFonts w:ascii="Meiryo UI" w:eastAsia="Meiryo UI" w:hAnsi="Meiryo UI" w:hint="eastAsia"/>
        </w:rPr>
        <w:t>午後6時 の間は 50dB以下 に対応できる音響システムを導入すること。また天候不順 (雨天、曇</w:t>
      </w:r>
    </w:p>
    <w:p w14:paraId="43CF8B1F" w14:textId="322C8B75" w:rsidR="008E0F10" w:rsidRDefault="008E0F10" w:rsidP="003A0558">
      <w:pPr>
        <w:ind w:firstLineChars="450" w:firstLine="990"/>
        <w:rPr>
          <w:rFonts w:ascii="Meiryo UI" w:eastAsia="Meiryo UI" w:hAnsi="Meiryo UI"/>
        </w:rPr>
      </w:pPr>
      <w:r>
        <w:rPr>
          <w:rFonts w:ascii="Meiryo UI" w:eastAsia="Meiryo UI" w:hAnsi="Meiryo UI" w:hint="eastAsia"/>
        </w:rPr>
        <w:t>天、強風等)</w:t>
      </w:r>
      <w:r>
        <w:rPr>
          <w:rFonts w:ascii="Meiryo UI" w:eastAsia="Meiryo UI" w:hAnsi="Meiryo UI"/>
        </w:rPr>
        <w:t xml:space="preserve"> </w:t>
      </w:r>
      <w:r>
        <w:rPr>
          <w:rFonts w:ascii="Meiryo UI" w:eastAsia="Meiryo UI" w:hAnsi="Meiryo UI" w:hint="eastAsia"/>
        </w:rPr>
        <w:t xml:space="preserve">の場合であっても、騒音基準を超えない対応を計画していること。 </w:t>
      </w:r>
    </w:p>
    <w:p w14:paraId="4C32BF66" w14:textId="77777777" w:rsidR="008E0F10" w:rsidRPr="008E0F10" w:rsidRDefault="008E0F10" w:rsidP="008E0F10">
      <w:pPr>
        <w:rPr>
          <w:rFonts w:ascii="Meiryo UI" w:eastAsia="Meiryo UI" w:hAnsi="Meiryo UI"/>
          <w:highlight w:val="lightGray"/>
          <w:u w:val="single"/>
        </w:rPr>
      </w:pPr>
      <w:r>
        <w:rPr>
          <w:rFonts w:ascii="Meiryo UI" w:eastAsia="Meiryo UI" w:hAnsi="Meiryo UI" w:hint="eastAsia"/>
        </w:rPr>
        <w:t xml:space="preserve">　　　　</w:t>
      </w:r>
      <w:r w:rsidRPr="008E0F10">
        <w:rPr>
          <w:rFonts w:ascii="Meiryo UI" w:eastAsia="Meiryo UI" w:hAnsi="Meiryo UI" w:hint="eastAsia"/>
        </w:rPr>
        <w:t xml:space="preserve">　</w:t>
      </w:r>
      <w:r w:rsidRPr="008E0F10">
        <w:rPr>
          <w:rFonts w:ascii="Meiryo UI" w:eastAsia="Meiryo UI" w:hAnsi="Meiryo UI" w:hint="eastAsia"/>
          <w:highlight w:val="lightGray"/>
          <w:u w:val="single"/>
        </w:rPr>
        <w:t>※過去のコンサートで音量規制が守られなかったことや、それによる地元住民からの苦情が多かったイベン</w:t>
      </w:r>
    </w:p>
    <w:p w14:paraId="719262A7" w14:textId="24A43FDD" w:rsidR="008E0F10" w:rsidRDefault="008E0F10" w:rsidP="008E0F10">
      <w:pPr>
        <w:ind w:firstLineChars="450" w:firstLine="990"/>
        <w:rPr>
          <w:rFonts w:ascii="Meiryo UI" w:eastAsia="Meiryo UI" w:hAnsi="Meiryo UI"/>
        </w:rPr>
      </w:pPr>
      <w:r w:rsidRPr="008E0F10">
        <w:rPr>
          <w:rFonts w:ascii="Meiryo UI" w:eastAsia="Meiryo UI" w:hAnsi="Meiryo UI" w:hint="eastAsia"/>
          <w:highlight w:val="lightGray"/>
          <w:u w:val="single"/>
        </w:rPr>
        <w:t>ト主催者の提案については、その他の要件に関わらず、申請を認めない。</w:t>
      </w:r>
    </w:p>
    <w:p w14:paraId="6B199826" w14:textId="77777777" w:rsidR="00E50AD3" w:rsidRDefault="008E0F10" w:rsidP="008E0F10">
      <w:pPr>
        <w:rPr>
          <w:rFonts w:ascii="Meiryo UI" w:eastAsia="Meiryo UI" w:hAnsi="Meiryo UI"/>
        </w:rPr>
      </w:pPr>
      <w:r>
        <w:rPr>
          <w:rFonts w:ascii="Meiryo UI" w:eastAsia="Meiryo UI" w:hAnsi="Meiryo UI" w:hint="eastAsia"/>
        </w:rPr>
        <w:t xml:space="preserve">　（2）天変地異 </w:t>
      </w:r>
      <w:r>
        <w:rPr>
          <w:rFonts w:ascii="Meiryo UI" w:eastAsia="Meiryo UI" w:hAnsi="Meiryo UI"/>
        </w:rPr>
        <w:t>(</w:t>
      </w:r>
      <w:r>
        <w:rPr>
          <w:rFonts w:ascii="Meiryo UI" w:eastAsia="Meiryo UI" w:hAnsi="Meiryo UI" w:hint="eastAsia"/>
        </w:rPr>
        <w:t>落雷、豪雨、暴風、地震等)</w:t>
      </w:r>
      <w:r>
        <w:rPr>
          <w:rFonts w:ascii="Meiryo UI" w:eastAsia="Meiryo UI" w:hAnsi="Meiryo UI"/>
        </w:rPr>
        <w:t xml:space="preserve"> </w:t>
      </w:r>
      <w:r w:rsidR="00E50AD3">
        <w:rPr>
          <w:rFonts w:ascii="Meiryo UI" w:eastAsia="Meiryo UI" w:hAnsi="Meiryo UI" w:hint="eastAsia"/>
        </w:rPr>
        <w:t xml:space="preserve">・人的災害 </w:t>
      </w:r>
      <w:r w:rsidR="00E50AD3">
        <w:rPr>
          <w:rFonts w:ascii="Meiryo UI" w:eastAsia="Meiryo UI" w:hAnsi="Meiryo UI"/>
        </w:rPr>
        <w:t>(</w:t>
      </w:r>
      <w:r w:rsidR="00E50AD3">
        <w:rPr>
          <w:rFonts w:ascii="Meiryo UI" w:eastAsia="Meiryo UI" w:hAnsi="Meiryo UI" w:hint="eastAsia"/>
        </w:rPr>
        <w:t>食中毒、テロ、爆破物等</w:t>
      </w:r>
      <w:r w:rsidR="00E50AD3">
        <w:rPr>
          <w:rFonts w:ascii="Meiryo UI" w:eastAsia="Meiryo UI" w:hAnsi="Meiryo UI"/>
        </w:rPr>
        <w:t>)</w:t>
      </w:r>
      <w:r w:rsidR="00E50AD3">
        <w:rPr>
          <w:rFonts w:ascii="Meiryo UI" w:eastAsia="Meiryo UI" w:hAnsi="Meiryo UI" w:hint="eastAsia"/>
        </w:rPr>
        <w:t xml:space="preserve"> に伴う鑑賞者の安全</w:t>
      </w:r>
    </w:p>
    <w:p w14:paraId="045CCB7D" w14:textId="4E29B461" w:rsidR="00E50AD3" w:rsidRDefault="00E50AD3" w:rsidP="00E50AD3">
      <w:pPr>
        <w:ind w:firstLineChars="322" w:firstLine="708"/>
        <w:rPr>
          <w:rFonts w:ascii="Meiryo UI" w:eastAsia="Meiryo UI" w:hAnsi="Meiryo UI"/>
        </w:rPr>
      </w:pPr>
      <w:r>
        <w:rPr>
          <w:rFonts w:ascii="Meiryo UI" w:eastAsia="Meiryo UI" w:hAnsi="Meiryo UI" w:hint="eastAsia"/>
        </w:rPr>
        <w:t>対策が計画されていること。</w:t>
      </w:r>
    </w:p>
    <w:p w14:paraId="30F9C07C" w14:textId="6978EDD3" w:rsidR="00E50AD3" w:rsidRDefault="00E50AD3" w:rsidP="00E50AD3">
      <w:pPr>
        <w:rPr>
          <w:rFonts w:ascii="Meiryo UI" w:eastAsia="Meiryo UI" w:hAnsi="Meiryo UI"/>
        </w:rPr>
      </w:pPr>
      <w:r>
        <w:rPr>
          <w:rFonts w:ascii="Meiryo UI" w:eastAsia="Meiryo UI" w:hAnsi="Meiryo UI" w:hint="eastAsia"/>
        </w:rPr>
        <w:t xml:space="preserve">　（3）緑に包まれた文化公園にふさわしく、万博記念公園のイメージアップにつながる内容であること。</w:t>
      </w:r>
    </w:p>
    <w:p w14:paraId="5F48A319" w14:textId="4C4C4F0F" w:rsidR="00E50AD3" w:rsidRDefault="00E50AD3" w:rsidP="00E50AD3">
      <w:pPr>
        <w:rPr>
          <w:rFonts w:ascii="Meiryo UI" w:eastAsia="Meiryo UI" w:hAnsi="Meiryo UI"/>
        </w:rPr>
      </w:pPr>
      <w:r>
        <w:rPr>
          <w:rFonts w:ascii="Meiryo UI" w:eastAsia="Meiryo UI" w:hAnsi="Meiryo UI" w:hint="eastAsia"/>
        </w:rPr>
        <w:t xml:space="preserve">　（4）本番日の鑑賞者が 1日1万人 を超えていること。</w:t>
      </w:r>
    </w:p>
    <w:p w14:paraId="6BAF9312" w14:textId="560C79AB" w:rsidR="00E50AD3" w:rsidRDefault="00E50AD3" w:rsidP="00E50AD3">
      <w:pPr>
        <w:rPr>
          <w:rFonts w:ascii="Meiryo UI" w:eastAsia="Meiryo UI" w:hAnsi="Meiryo UI"/>
        </w:rPr>
      </w:pPr>
      <w:r>
        <w:rPr>
          <w:rFonts w:ascii="Meiryo UI" w:eastAsia="Meiryo UI" w:hAnsi="Meiryo UI" w:hint="eastAsia"/>
        </w:rPr>
        <w:t xml:space="preserve">　（5）広く府民・国民が参加できる事業であること。</w:t>
      </w:r>
    </w:p>
    <w:p w14:paraId="171EDFBC" w14:textId="40BD6CDF" w:rsidR="00E50AD3" w:rsidRDefault="00E50AD3" w:rsidP="00E50AD3">
      <w:pPr>
        <w:rPr>
          <w:rFonts w:ascii="Meiryo UI" w:eastAsia="Meiryo UI" w:hAnsi="Meiryo UI"/>
        </w:rPr>
      </w:pPr>
      <w:r>
        <w:rPr>
          <w:rFonts w:ascii="Meiryo UI" w:eastAsia="Meiryo UI" w:hAnsi="Meiryo UI" w:hint="eastAsia"/>
        </w:rPr>
        <w:t xml:space="preserve">　</w:t>
      </w:r>
      <w:r w:rsidRPr="00A178C8">
        <w:rPr>
          <w:rFonts w:ascii="Meiryo UI" w:eastAsia="Meiryo UI" w:hAnsi="Meiryo UI" w:hint="eastAsia"/>
        </w:rPr>
        <w:t>（6）過去</w:t>
      </w:r>
      <w:r w:rsidR="002D75A1" w:rsidRPr="00A178C8">
        <w:rPr>
          <w:rFonts w:ascii="Meiryo UI" w:eastAsia="Meiryo UI" w:hAnsi="Meiryo UI" w:hint="eastAsia"/>
        </w:rPr>
        <w:t>５</w:t>
      </w:r>
      <w:r w:rsidRPr="00A178C8">
        <w:rPr>
          <w:rFonts w:ascii="Meiryo UI" w:eastAsia="Meiryo UI" w:hAnsi="Meiryo UI" w:hint="eastAsia"/>
        </w:rPr>
        <w:t>年間において</w:t>
      </w:r>
      <w:r>
        <w:rPr>
          <w:rFonts w:ascii="Meiryo UI" w:eastAsia="Meiryo UI" w:hAnsi="Meiryo UI" w:hint="eastAsia"/>
        </w:rPr>
        <w:t>、鑑賞者が 1日1万人 を超える国内での野外コンサートの実績を有していること。</w:t>
      </w:r>
    </w:p>
    <w:p w14:paraId="659B7573" w14:textId="77777777" w:rsidR="00E50AD3" w:rsidRDefault="00E50AD3" w:rsidP="00E50AD3">
      <w:pPr>
        <w:rPr>
          <w:rFonts w:ascii="Meiryo UI" w:eastAsia="Meiryo UI" w:hAnsi="Meiryo UI"/>
        </w:rPr>
      </w:pPr>
      <w:r>
        <w:rPr>
          <w:rFonts w:ascii="Meiryo UI" w:eastAsia="Meiryo UI" w:hAnsi="Meiryo UI" w:hint="eastAsia"/>
        </w:rPr>
        <w:t xml:space="preserve">　（7）万博記念公園では、受動喫煙防止のため、指定された場所言う外での喫煙 </w:t>
      </w:r>
      <w:r>
        <w:rPr>
          <w:rFonts w:ascii="Meiryo UI" w:eastAsia="Meiryo UI" w:hAnsi="Meiryo UI"/>
        </w:rPr>
        <w:t>(</w:t>
      </w:r>
      <w:r>
        <w:rPr>
          <w:rFonts w:ascii="Meiryo UI" w:eastAsia="Meiryo UI" w:hAnsi="Meiryo UI" w:hint="eastAsia"/>
        </w:rPr>
        <w:t>加熱式たばこ等を含む</w:t>
      </w:r>
      <w:r>
        <w:rPr>
          <w:rFonts w:ascii="Meiryo UI" w:eastAsia="Meiryo UI" w:hAnsi="Meiryo UI"/>
        </w:rPr>
        <w:t>)</w:t>
      </w:r>
      <w:r>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Pr>
          <w:rFonts w:ascii="Meiryo UI" w:eastAsia="Meiryo UI" w:hAnsi="Meiryo UI" w:hint="eastAsia"/>
        </w:rPr>
        <w:t>禁止しているため、 「万博記念公園内での喫煙に関する同意書」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t>者等イベントに係る全ての者に周知を徹底すること。</w:t>
      </w:r>
    </w:p>
    <w:p w14:paraId="16DD8294" w14:textId="77777777" w:rsidR="00E50AD3" w:rsidRDefault="00E50AD3" w:rsidP="00E50AD3">
      <w:pPr>
        <w:rPr>
          <w:rFonts w:ascii="Meiryo UI" w:eastAsia="Meiryo UI" w:hAnsi="Meiryo UI"/>
        </w:rPr>
      </w:pPr>
      <w:r>
        <w:rPr>
          <w:rFonts w:ascii="Meiryo UI" w:eastAsia="Meiryo UI" w:hAnsi="Meiryo UI" w:hint="eastAsia"/>
        </w:rPr>
        <w:t xml:space="preserve">　（8）もみじ川芝生広場・東の広場全域 においては、芝生保護対応を行うこと。また、芝生や施設に損傷を与</w:t>
      </w:r>
    </w:p>
    <w:p w14:paraId="416EBDED" w14:textId="5B74676D" w:rsidR="00E50AD3" w:rsidRDefault="00E50AD3" w:rsidP="00E50AD3">
      <w:pPr>
        <w:ind w:firstLineChars="322" w:firstLine="708"/>
        <w:rPr>
          <w:rFonts w:ascii="Meiryo UI" w:eastAsia="Meiryo UI" w:hAnsi="Meiryo UI"/>
        </w:rPr>
      </w:pPr>
      <w:r>
        <w:rPr>
          <w:rFonts w:ascii="Meiryo UI" w:eastAsia="Meiryo UI" w:hAnsi="Meiryo UI" w:hint="eastAsia"/>
        </w:rPr>
        <w:lastRenderedPageBreak/>
        <w:t>えた場合は速やかに、使用者の責任の下で原状回復を行うこと。</w:t>
      </w:r>
    </w:p>
    <w:p w14:paraId="1BB0B231" w14:textId="64B0C35C" w:rsidR="00E50AD3" w:rsidRDefault="00E50AD3" w:rsidP="00E50AD3">
      <w:pPr>
        <w:rPr>
          <w:rFonts w:ascii="Meiryo UI" w:eastAsia="Meiryo UI" w:hAnsi="Meiryo UI"/>
        </w:rPr>
      </w:pPr>
    </w:p>
    <w:p w14:paraId="6C439E26" w14:textId="2145B7CA" w:rsidR="00E50AD3" w:rsidRDefault="00E50AD3" w:rsidP="00E50AD3">
      <w:pPr>
        <w:rPr>
          <w:rFonts w:ascii="Meiryo UI" w:eastAsia="Meiryo UI" w:hAnsi="Meiryo UI"/>
        </w:rPr>
      </w:pPr>
      <w:r>
        <w:rPr>
          <w:rFonts w:ascii="Meiryo UI" w:eastAsia="Meiryo UI" w:hAnsi="Meiryo UI" w:hint="eastAsia"/>
        </w:rPr>
        <w:t xml:space="preserve">　（9）次のいずれかに該当する使用でないこと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t xml:space="preserve">　　　　　⑥　宗教性のあるもの</w:t>
      </w:r>
    </w:p>
    <w:p w14:paraId="4E17A410" w14:textId="345959DB" w:rsidR="00016499" w:rsidRDefault="00016499" w:rsidP="00E50AD3">
      <w:pPr>
        <w:rPr>
          <w:rFonts w:ascii="Meiryo UI" w:eastAsia="Meiryo UI" w:hAnsi="Meiryo UI"/>
        </w:rPr>
      </w:pPr>
      <w:r>
        <w:rPr>
          <w:rFonts w:ascii="Meiryo UI" w:eastAsia="Meiryo UI" w:hAnsi="Meiryo UI" w:hint="eastAsia"/>
        </w:rPr>
        <w:t xml:space="preserve">　　　　　⑦　</w:t>
      </w:r>
      <w:r w:rsidR="00A746FD">
        <w:rPr>
          <w:rFonts w:ascii="Meiryo UI" w:eastAsia="Meiryo UI" w:hAnsi="Meiryo UI" w:hint="eastAsia"/>
        </w:rPr>
        <w:t>公衆</w:t>
      </w:r>
      <w:r>
        <w:rPr>
          <w:rFonts w:ascii="Meiryo UI" w:eastAsia="Meiryo UI" w:hAnsi="Meiryo UI" w:hint="eastAsia"/>
        </w:rPr>
        <w:t>に不快の念又は危害を与えるもの</w:t>
      </w:r>
    </w:p>
    <w:p w14:paraId="419CBA75" w14:textId="34A9F6BE" w:rsidR="00016499" w:rsidRDefault="00016499" w:rsidP="00E50AD3">
      <w:pPr>
        <w:rPr>
          <w:rFonts w:ascii="Meiryo UI" w:eastAsia="Meiryo UI" w:hAnsi="Meiryo UI"/>
        </w:rPr>
      </w:pPr>
    </w:p>
    <w:p w14:paraId="23036ECD" w14:textId="77777777" w:rsidR="007F7E5C" w:rsidRDefault="007F7E5C" w:rsidP="00E50AD3">
      <w:pPr>
        <w:rPr>
          <w:rFonts w:ascii="Meiryo UI" w:eastAsia="Meiryo UI" w:hAnsi="Meiryo UI"/>
        </w:rPr>
      </w:pPr>
    </w:p>
    <w:p w14:paraId="776BA180" w14:textId="44097BC9" w:rsidR="00016499" w:rsidRDefault="00016499" w:rsidP="00E50AD3">
      <w:pPr>
        <w:rPr>
          <w:rFonts w:ascii="Meiryo UI" w:eastAsia="Meiryo UI" w:hAnsi="Meiryo UI"/>
        </w:rPr>
      </w:pPr>
      <w:r>
        <w:rPr>
          <w:rFonts w:ascii="Meiryo UI" w:eastAsia="Meiryo UI" w:hAnsi="Meiryo UI" w:hint="eastAsia"/>
        </w:rPr>
        <w:t>３．受付期間</w:t>
      </w:r>
    </w:p>
    <w:p w14:paraId="5C00DF2F" w14:textId="2D13F01A" w:rsidR="00135493" w:rsidRDefault="00016499" w:rsidP="00135493">
      <w:pPr>
        <w:rPr>
          <w:rFonts w:ascii="Meiryo UI" w:eastAsia="Meiryo UI" w:hAnsi="Meiryo UI"/>
          <w:highlight w:val="cyan"/>
        </w:rPr>
      </w:pPr>
      <w:bookmarkStart w:id="0" w:name="_Hlk134871764"/>
      <w:r>
        <w:rPr>
          <w:rFonts w:ascii="Meiryo UI" w:eastAsia="Meiryo UI" w:hAnsi="Meiryo UI" w:hint="eastAsia"/>
        </w:rPr>
        <w:t xml:space="preserve">　</w:t>
      </w:r>
      <w:r w:rsidR="00733056">
        <w:rPr>
          <w:rFonts w:ascii="Meiryo UI" w:eastAsia="Meiryo UI" w:hAnsi="Meiryo UI" w:hint="eastAsia"/>
        </w:rPr>
        <w:t xml:space="preserve">　　　</w:t>
      </w:r>
      <w:r w:rsidR="00135493">
        <w:rPr>
          <w:rFonts w:ascii="Meiryo UI" w:eastAsia="Meiryo UI" w:hAnsi="Meiryo UI" w:hint="eastAsia"/>
          <w:highlight w:val="cyan"/>
        </w:rPr>
        <w:t xml:space="preserve">令和 5 年 　</w:t>
      </w:r>
      <w:r w:rsidR="00521453">
        <w:rPr>
          <w:rFonts w:ascii="Meiryo UI" w:eastAsia="Meiryo UI" w:hAnsi="Meiryo UI" w:hint="eastAsia"/>
          <w:highlight w:val="cyan"/>
        </w:rPr>
        <w:t>6</w:t>
      </w:r>
      <w:r w:rsidR="00135493">
        <w:rPr>
          <w:rFonts w:ascii="Meiryo UI" w:eastAsia="Meiryo UI" w:hAnsi="Meiryo UI" w:hint="eastAsia"/>
          <w:highlight w:val="cyan"/>
        </w:rPr>
        <w:t xml:space="preserve"> 月 </w:t>
      </w:r>
      <w:r w:rsidR="00521453">
        <w:rPr>
          <w:rFonts w:ascii="Meiryo UI" w:eastAsia="Meiryo UI" w:hAnsi="Meiryo UI"/>
          <w:highlight w:val="cyan"/>
        </w:rPr>
        <w:t xml:space="preserve">  </w:t>
      </w:r>
      <w:r w:rsidR="002179C3">
        <w:rPr>
          <w:rFonts w:ascii="Meiryo UI" w:eastAsia="Meiryo UI" w:hAnsi="Meiryo UI" w:hint="eastAsia"/>
          <w:highlight w:val="cyan"/>
        </w:rPr>
        <w:t>2</w:t>
      </w:r>
      <w:r w:rsidR="00135493">
        <w:rPr>
          <w:rFonts w:ascii="Meiryo UI" w:eastAsia="Meiryo UI" w:hAnsi="Meiryo UI" w:hint="eastAsia"/>
          <w:highlight w:val="cyan"/>
        </w:rPr>
        <w:t xml:space="preserve"> 日</w:t>
      </w:r>
      <w:r w:rsidR="00521453">
        <w:rPr>
          <w:rFonts w:ascii="Meiryo UI" w:eastAsia="Meiryo UI" w:hAnsi="Meiryo UI" w:hint="eastAsia"/>
          <w:highlight w:val="cyan"/>
        </w:rPr>
        <w:t xml:space="preserve"> </w:t>
      </w:r>
      <w:r w:rsidR="00265603">
        <w:rPr>
          <w:rFonts w:ascii="Meiryo UI" w:eastAsia="Meiryo UI" w:hAnsi="Meiryo UI" w:hint="eastAsia"/>
          <w:highlight w:val="cyan"/>
        </w:rPr>
        <w:t>（</w:t>
      </w:r>
      <w:r w:rsidR="002179C3">
        <w:rPr>
          <w:rFonts w:ascii="Meiryo UI" w:eastAsia="Meiryo UI" w:hAnsi="Meiryo UI" w:hint="eastAsia"/>
          <w:highlight w:val="cyan"/>
        </w:rPr>
        <w:t>金</w:t>
      </w:r>
      <w:r w:rsidR="00135493">
        <w:rPr>
          <w:rFonts w:ascii="Meiryo UI" w:eastAsia="Meiryo UI" w:hAnsi="Meiryo UI" w:hint="eastAsia"/>
          <w:highlight w:val="cyan"/>
        </w:rPr>
        <w:t>）　　　　受付開始</w:t>
      </w:r>
    </w:p>
    <w:p w14:paraId="287F086F" w14:textId="46A5DC59" w:rsidR="00135493" w:rsidRDefault="00135493" w:rsidP="00135493">
      <w:pPr>
        <w:rPr>
          <w:rFonts w:ascii="Meiryo UI" w:eastAsia="Meiryo UI" w:hAnsi="Meiryo UI"/>
          <w:highlight w:val="cyan"/>
        </w:rPr>
      </w:pPr>
      <w:r>
        <w:rPr>
          <w:rFonts w:ascii="Meiryo UI" w:eastAsia="Meiryo UI" w:hAnsi="Meiryo UI" w:hint="eastAsia"/>
          <w:highlight w:val="cyan"/>
        </w:rPr>
        <w:t xml:space="preserve">　　　　令和 5 年   6 月</w:t>
      </w:r>
      <w:r w:rsidR="00521453">
        <w:rPr>
          <w:rFonts w:ascii="Meiryo UI" w:eastAsia="Meiryo UI" w:hAnsi="Meiryo UI" w:hint="eastAsia"/>
          <w:highlight w:val="cyan"/>
        </w:rPr>
        <w:t xml:space="preserve"> </w:t>
      </w:r>
      <w:r w:rsidR="00521453">
        <w:rPr>
          <w:rFonts w:ascii="Meiryo UI" w:eastAsia="Meiryo UI" w:hAnsi="Meiryo UI"/>
          <w:highlight w:val="cyan"/>
        </w:rPr>
        <w:t xml:space="preserve">23 </w:t>
      </w:r>
      <w:r>
        <w:rPr>
          <w:rFonts w:ascii="Meiryo UI" w:eastAsia="Meiryo UI" w:hAnsi="Meiryo UI" w:hint="eastAsia"/>
          <w:highlight w:val="cyan"/>
        </w:rPr>
        <w:t>日</w:t>
      </w:r>
      <w:r w:rsidR="00521453">
        <w:rPr>
          <w:rFonts w:ascii="Meiryo UI" w:eastAsia="Meiryo UI" w:hAnsi="Meiryo UI" w:hint="eastAsia"/>
          <w:highlight w:val="cyan"/>
        </w:rPr>
        <w:t xml:space="preserve"> </w:t>
      </w:r>
      <w:r>
        <w:rPr>
          <w:rFonts w:ascii="Meiryo UI" w:eastAsia="Meiryo UI" w:hAnsi="Meiryo UI" w:hint="eastAsia"/>
          <w:highlight w:val="cyan"/>
        </w:rPr>
        <w:t>（金）　　　　受付締切</w:t>
      </w:r>
    </w:p>
    <w:p w14:paraId="2C73558E" w14:textId="4764AABC" w:rsidR="00135493" w:rsidRDefault="00135493" w:rsidP="00135493">
      <w:pPr>
        <w:rPr>
          <w:rFonts w:ascii="Meiryo UI" w:eastAsia="Meiryo UI" w:hAnsi="Meiryo UI"/>
        </w:rPr>
      </w:pPr>
      <w:r>
        <w:rPr>
          <w:rFonts w:ascii="Meiryo UI" w:eastAsia="Meiryo UI" w:hAnsi="Meiryo UI" w:hint="eastAsia"/>
          <w:highlight w:val="cyan"/>
        </w:rPr>
        <w:t xml:space="preserve">　　　　令和 5 年   </w:t>
      </w:r>
      <w:r w:rsidR="00521453">
        <w:rPr>
          <w:rFonts w:ascii="Meiryo UI" w:eastAsia="Meiryo UI" w:hAnsi="Meiryo UI" w:hint="eastAsia"/>
          <w:highlight w:val="cyan"/>
        </w:rPr>
        <w:t>7</w:t>
      </w:r>
      <w:r>
        <w:rPr>
          <w:rFonts w:ascii="Meiryo UI" w:eastAsia="Meiryo UI" w:hAnsi="Meiryo UI" w:hint="eastAsia"/>
          <w:highlight w:val="cyan"/>
        </w:rPr>
        <w:t xml:space="preserve"> 月 </w:t>
      </w:r>
      <w:r w:rsidR="00521453">
        <w:rPr>
          <w:rFonts w:ascii="Meiryo UI" w:eastAsia="Meiryo UI" w:hAnsi="Meiryo UI" w:hint="eastAsia"/>
          <w:highlight w:val="cyan"/>
        </w:rPr>
        <w:t>10</w:t>
      </w:r>
      <w:r w:rsidR="00521453">
        <w:rPr>
          <w:rFonts w:ascii="Meiryo UI" w:eastAsia="Meiryo UI" w:hAnsi="Meiryo UI"/>
          <w:highlight w:val="cyan"/>
        </w:rPr>
        <w:t xml:space="preserve"> </w:t>
      </w:r>
      <w:r>
        <w:rPr>
          <w:rFonts w:ascii="Meiryo UI" w:eastAsia="Meiryo UI" w:hAnsi="Meiryo UI" w:hint="eastAsia"/>
          <w:highlight w:val="cyan"/>
        </w:rPr>
        <w:t>日</w:t>
      </w:r>
      <w:r w:rsidR="00265603">
        <w:rPr>
          <w:rFonts w:ascii="Meiryo UI" w:eastAsia="Meiryo UI" w:hAnsi="Meiryo UI" w:hint="eastAsia"/>
          <w:highlight w:val="cyan"/>
        </w:rPr>
        <w:t xml:space="preserve"> </w:t>
      </w:r>
      <w:r w:rsidR="00521453">
        <w:rPr>
          <w:rFonts w:ascii="Meiryo UI" w:eastAsia="Meiryo UI" w:hAnsi="Meiryo UI" w:hint="eastAsia"/>
          <w:highlight w:val="cyan"/>
        </w:rPr>
        <w:t>（月</w:t>
      </w:r>
      <w:r>
        <w:rPr>
          <w:rFonts w:ascii="Meiryo UI" w:eastAsia="Meiryo UI" w:hAnsi="Meiryo UI" w:hint="eastAsia"/>
          <w:highlight w:val="cyan"/>
        </w:rPr>
        <w:t>）</w:t>
      </w:r>
      <w:r w:rsidR="00265603">
        <w:rPr>
          <w:rFonts w:ascii="Meiryo UI" w:eastAsia="Meiryo UI" w:hAnsi="Meiryo UI" w:hint="eastAsia"/>
          <w:highlight w:val="cyan"/>
        </w:rPr>
        <w:t xml:space="preserve">　</w:t>
      </w:r>
      <w:r>
        <w:rPr>
          <w:rFonts w:ascii="Meiryo UI" w:eastAsia="Meiryo UI" w:hAnsi="Meiryo UI" w:hint="eastAsia"/>
          <w:highlight w:val="cyan"/>
        </w:rPr>
        <w:t xml:space="preserve">　　　使用者公表</w:t>
      </w:r>
    </w:p>
    <w:bookmarkEnd w:id="0"/>
    <w:p w14:paraId="1CA91CF2" w14:textId="5FA5EA26" w:rsidR="00016499" w:rsidRDefault="00016499" w:rsidP="00135493">
      <w:pPr>
        <w:rPr>
          <w:rFonts w:ascii="Meiryo UI" w:eastAsia="Meiryo UI" w:hAnsi="Meiryo UI"/>
        </w:rPr>
      </w:pPr>
      <w:r>
        <w:rPr>
          <w:rFonts w:ascii="Meiryo UI" w:eastAsia="Meiryo UI" w:hAnsi="Meiryo UI" w:hint="eastAsia"/>
        </w:rPr>
        <w:t xml:space="preserve">　　　※使用者公表は、使用者名・日程・場所を万博記念公園ホームページにて行います。</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6EB229C7" w:rsidR="00016499" w:rsidRDefault="00016499" w:rsidP="00E50AD3">
      <w:pPr>
        <w:rPr>
          <w:rFonts w:ascii="Meiryo UI" w:eastAsia="Meiryo UI" w:hAnsi="Meiryo UI"/>
        </w:rPr>
      </w:pPr>
      <w:r>
        <w:rPr>
          <w:rFonts w:ascii="Meiryo UI" w:eastAsia="Meiryo UI" w:hAnsi="Meiryo UI" w:hint="eastAsia"/>
        </w:rPr>
        <w:t>４．申込み手続き</w:t>
      </w:r>
    </w:p>
    <w:p w14:paraId="43F9B9F8" w14:textId="6942F7EE"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w:t>
      </w:r>
      <w:r w:rsidR="008A31B2">
        <w:rPr>
          <w:rFonts w:ascii="Meiryo UI" w:eastAsia="Meiryo UI" w:hAnsi="Meiryo UI" w:hint="eastAsia"/>
        </w:rPr>
        <w:t>）</w:t>
      </w:r>
      <w:r>
        <w:rPr>
          <w:rFonts w:ascii="Meiryo UI" w:eastAsia="Meiryo UI" w:hAnsi="Meiryo UI" w:hint="eastAsia"/>
        </w:rPr>
        <w:t>提出書類</w:t>
      </w:r>
    </w:p>
    <w:p w14:paraId="4BA07B28" w14:textId="2EC2EC95" w:rsidR="00016499" w:rsidRPr="009D4DA6" w:rsidRDefault="00016499" w:rsidP="00E50AD3">
      <w:pPr>
        <w:rPr>
          <w:rFonts w:ascii="Meiryo UI" w:eastAsia="Meiryo UI" w:hAnsi="Meiryo UI"/>
          <w:b/>
          <w:bCs/>
        </w:rPr>
      </w:pPr>
      <w:r>
        <w:rPr>
          <w:rFonts w:ascii="Meiryo UI" w:eastAsia="Meiryo UI" w:hAnsi="Meiryo UI" w:hint="eastAsia"/>
        </w:rPr>
        <w:t xml:space="preserve">　　　　　①　</w:t>
      </w:r>
      <w:r w:rsidRPr="009D4DA6">
        <w:rPr>
          <w:rFonts w:ascii="Meiryo UI" w:eastAsia="Meiryo UI" w:hAnsi="Meiryo UI" w:hint="eastAsia"/>
          <w:b/>
          <w:bCs/>
        </w:rPr>
        <w:t>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rPr>
        <w:t xml:space="preserve">　　　　　②　</w:t>
      </w:r>
      <w:r w:rsidRPr="009D4DA6">
        <w:rPr>
          <w:rFonts w:ascii="Meiryo UI" w:eastAsia="Meiryo UI" w:hAnsi="Meiryo UI" w:hint="eastAsia"/>
          <w:b/>
          <w:bCs/>
        </w:rPr>
        <w:t>企画書</w:t>
      </w:r>
      <w:r>
        <w:rPr>
          <w:rFonts w:ascii="Meiryo UI" w:eastAsia="Meiryo UI" w:hAnsi="Meiryo UI" w:hint="eastAsia"/>
        </w:rPr>
        <w:t>【任意の様式】</w:t>
      </w:r>
    </w:p>
    <w:p w14:paraId="67B609E4" w14:textId="50E7012A" w:rsidR="00016499" w:rsidRPr="009D4DA6" w:rsidRDefault="00016499" w:rsidP="00E50AD3">
      <w:pPr>
        <w:rPr>
          <w:rFonts w:ascii="Meiryo UI" w:eastAsia="Meiryo UI" w:hAnsi="Meiryo UI"/>
          <w:u w:val="single"/>
        </w:rPr>
      </w:pPr>
      <w:r>
        <w:rPr>
          <w:rFonts w:ascii="Meiryo UI" w:eastAsia="Meiryo UI" w:hAnsi="Meiryo UI" w:hint="eastAsia"/>
        </w:rPr>
        <w:t xml:space="preserve">　　　　　　　</w:t>
      </w:r>
      <w:r w:rsidRPr="009D4DA6">
        <w:rPr>
          <w:rFonts w:ascii="Meiryo UI" w:eastAsia="Meiryo UI" w:hAnsi="Meiryo UI" w:hint="eastAsia"/>
          <w:u w:val="single"/>
        </w:rPr>
        <w:t>※</w:t>
      </w:r>
      <w:r w:rsidR="00787DCA" w:rsidRPr="009D4DA6">
        <w:rPr>
          <w:rFonts w:ascii="Meiryo UI" w:eastAsia="Meiryo UI" w:hAnsi="Meiryo UI" w:hint="eastAsia"/>
          <w:u w:val="single"/>
        </w:rPr>
        <w:t>以下項目を企画書に記載してください。</w:t>
      </w:r>
    </w:p>
    <w:p w14:paraId="49247728" w14:textId="6A082229" w:rsidR="00787DCA" w:rsidRDefault="00787DCA" w:rsidP="00E50AD3">
      <w:pPr>
        <w:rPr>
          <w:rFonts w:ascii="Meiryo UI" w:eastAsia="Meiryo UI" w:hAnsi="Meiryo UI"/>
        </w:rPr>
      </w:pPr>
      <w:r>
        <w:rPr>
          <w:rFonts w:ascii="Meiryo UI" w:eastAsia="Meiryo UI" w:hAnsi="Meiryo UI" w:hint="eastAsia"/>
        </w:rPr>
        <w:t xml:space="preserve">　　　　　　　1）　コンサートの規模、音楽ジャンル又はアーティスト</w:t>
      </w:r>
    </w:p>
    <w:p w14:paraId="5513683E" w14:textId="4F6E15A4" w:rsidR="00787DCA" w:rsidRDefault="00787DCA" w:rsidP="00E50AD3">
      <w:pPr>
        <w:rPr>
          <w:rFonts w:ascii="Meiryo UI" w:eastAsia="Meiryo UI" w:hAnsi="Meiryo UI"/>
        </w:rPr>
      </w:pPr>
      <w:r>
        <w:rPr>
          <w:rFonts w:ascii="Meiryo UI" w:eastAsia="Meiryo UI" w:hAnsi="Meiryo UI" w:hint="eastAsia"/>
        </w:rPr>
        <w:t xml:space="preserve">　　　　　　　2）　設営・撤去スケジュール</w:t>
      </w:r>
    </w:p>
    <w:p w14:paraId="1F0B173D" w14:textId="77777777" w:rsidR="00787DCA" w:rsidRPr="00360E1A" w:rsidRDefault="00787DCA" w:rsidP="00E50AD3">
      <w:pPr>
        <w:rPr>
          <w:rFonts w:ascii="Meiryo UI" w:eastAsia="Meiryo UI" w:hAnsi="Meiryo UI"/>
          <w:b/>
          <w:bCs/>
        </w:rPr>
      </w:pPr>
      <w:r>
        <w:rPr>
          <w:rFonts w:ascii="Meiryo UI" w:eastAsia="Meiryo UI" w:hAnsi="Meiryo UI" w:hint="eastAsia"/>
        </w:rPr>
        <w:t xml:space="preserve">　　　　　　　3）　自治体が定める騒音規制基準内の</w:t>
      </w:r>
      <w:r w:rsidRPr="00360E1A">
        <w:rPr>
          <w:rFonts w:ascii="Meiryo UI" w:eastAsia="Meiryo UI" w:hAnsi="Meiryo UI" w:hint="eastAsia"/>
          <w:b/>
          <w:bCs/>
        </w:rPr>
        <w:t>音響システム計画（公園敷地境界線上までの音量減衰</w:t>
      </w:r>
    </w:p>
    <w:p w14:paraId="4D4117EF" w14:textId="078753C2" w:rsidR="00787DCA" w:rsidRPr="00360E1A" w:rsidRDefault="00787DCA" w:rsidP="00787DCA">
      <w:pPr>
        <w:ind w:firstLineChars="700" w:firstLine="1540"/>
        <w:rPr>
          <w:rFonts w:ascii="Meiryo UI" w:eastAsia="Meiryo UI" w:hAnsi="Meiryo UI"/>
          <w:b/>
          <w:bCs/>
        </w:rPr>
      </w:pPr>
      <w:r w:rsidRPr="00360E1A">
        <w:rPr>
          <w:rFonts w:ascii="Meiryo UI" w:eastAsia="Meiryo UI" w:hAnsi="Meiryo UI" w:hint="eastAsia"/>
          <w:b/>
          <w:bCs/>
        </w:rPr>
        <w:t>分布計画図を含む）</w:t>
      </w:r>
    </w:p>
    <w:p w14:paraId="699E3869" w14:textId="77777777" w:rsidR="00787DCA" w:rsidRDefault="00787DCA" w:rsidP="00787DCA">
      <w:pPr>
        <w:ind w:firstLineChars="700" w:firstLine="1540"/>
        <w:rPr>
          <w:rFonts w:ascii="Meiryo UI" w:eastAsia="Meiryo UI" w:hAnsi="Meiryo UI"/>
        </w:rPr>
      </w:pPr>
      <w:r>
        <w:rPr>
          <w:rFonts w:ascii="Meiryo UI" w:eastAsia="Meiryo UI" w:hAnsi="Meiryo UI" w:hint="eastAsia"/>
        </w:rPr>
        <w:t>※メインスピーカーの数を減少させ、客席内に分散型小型スピーカーを配置した ディレイスピーカ</w:t>
      </w:r>
    </w:p>
    <w:p w14:paraId="59EEB184" w14:textId="7F1A40F0" w:rsidR="00787DCA" w:rsidRPr="00360E1A" w:rsidRDefault="00787DCA" w:rsidP="00787DCA">
      <w:pPr>
        <w:ind w:firstLineChars="700" w:firstLine="1540"/>
        <w:rPr>
          <w:rFonts w:ascii="Meiryo UI" w:eastAsia="Meiryo UI" w:hAnsi="Meiryo UI"/>
          <w:b/>
          <w:bCs/>
        </w:rPr>
      </w:pPr>
      <w:r>
        <w:rPr>
          <w:rFonts w:ascii="Meiryo UI" w:eastAsia="Meiryo UI" w:hAnsi="Meiryo UI" w:hint="eastAsia"/>
        </w:rPr>
        <w:t>ー方式（以下 「ディレイスピーカー方式」 という。）を採用すること。また</w:t>
      </w:r>
      <w:r w:rsidR="000D1422" w:rsidRPr="00360E1A">
        <w:rPr>
          <w:rFonts w:ascii="Meiryo UI" w:eastAsia="Meiryo UI" w:hAnsi="Meiryo UI" w:hint="eastAsia"/>
          <w:b/>
          <w:bCs/>
        </w:rPr>
        <w:t>スピーカー</w:t>
      </w:r>
      <w:r w:rsidRPr="00360E1A">
        <w:rPr>
          <w:rFonts w:ascii="Meiryo UI" w:eastAsia="Meiryo UI" w:hAnsi="Meiryo UI" w:hint="eastAsia"/>
          <w:b/>
          <w:bCs/>
        </w:rPr>
        <w:t>の詳細な配</w:t>
      </w:r>
    </w:p>
    <w:p w14:paraId="34AAF4C5" w14:textId="23582EAE" w:rsidR="00787DCA" w:rsidRDefault="00787DCA" w:rsidP="00787DCA">
      <w:pPr>
        <w:ind w:firstLineChars="700" w:firstLine="1540"/>
        <w:rPr>
          <w:rFonts w:ascii="Meiryo UI" w:eastAsia="Meiryo UI" w:hAnsi="Meiryo UI"/>
        </w:rPr>
      </w:pPr>
      <w:r w:rsidRPr="00360E1A">
        <w:rPr>
          <w:rFonts w:ascii="Meiryo UI" w:eastAsia="Meiryo UI" w:hAnsi="Meiryo UI" w:hint="eastAsia"/>
          <w:b/>
          <w:bCs/>
        </w:rPr>
        <w:t>置計画書</w:t>
      </w:r>
      <w:r w:rsidRPr="00360E1A">
        <w:rPr>
          <w:rFonts w:ascii="Meiryo UI" w:eastAsia="Meiryo UI" w:hAnsi="Meiryo UI" w:hint="eastAsia"/>
        </w:rPr>
        <w:t>も添付すること</w:t>
      </w:r>
      <w:r>
        <w:rPr>
          <w:rFonts w:ascii="Meiryo UI" w:eastAsia="Meiryo UI" w:hAnsi="Meiryo UI" w:hint="eastAsia"/>
        </w:rPr>
        <w:t>。なお、ディレイスピーカー方式と同様の効果を発揮する音響システム</w:t>
      </w:r>
    </w:p>
    <w:p w14:paraId="6DA4EFB9" w14:textId="75E6F074" w:rsidR="00787DCA" w:rsidRDefault="00787DCA" w:rsidP="00787DCA">
      <w:pPr>
        <w:ind w:firstLineChars="700" w:firstLine="1540"/>
        <w:rPr>
          <w:rFonts w:ascii="Meiryo UI" w:eastAsia="Meiryo UI" w:hAnsi="Meiryo UI"/>
        </w:rPr>
      </w:pPr>
      <w:r>
        <w:rPr>
          <w:rFonts w:ascii="Meiryo UI" w:eastAsia="Meiryo UI" w:hAnsi="Meiryo UI" w:hint="eastAsia"/>
        </w:rPr>
        <w:t>計画については、その限りではない。</w:t>
      </w:r>
    </w:p>
    <w:p w14:paraId="798B9AB5" w14:textId="77777777" w:rsidR="00787DCA" w:rsidRDefault="00787DCA" w:rsidP="00787DCA">
      <w:pPr>
        <w:rPr>
          <w:rFonts w:ascii="Meiryo UI" w:eastAsia="Meiryo UI" w:hAnsi="Meiryo UI"/>
        </w:rPr>
      </w:pPr>
      <w:r>
        <w:rPr>
          <w:rFonts w:ascii="Meiryo UI" w:eastAsia="Meiryo UI" w:hAnsi="Meiryo UI" w:hint="eastAsia"/>
        </w:rPr>
        <w:t xml:space="preserve">　　　　　　　4）　</w:t>
      </w:r>
      <w:r w:rsidRPr="009D4DA6">
        <w:rPr>
          <w:rFonts w:ascii="Meiryo UI" w:eastAsia="Meiryo UI" w:hAnsi="Meiryo UI" w:hint="eastAsia"/>
          <w:b/>
          <w:bCs/>
        </w:rPr>
        <w:t>過去の開催実績</w:t>
      </w:r>
      <w:r>
        <w:rPr>
          <w:rFonts w:ascii="Meiryo UI" w:eastAsia="Meiryo UI" w:hAnsi="Meiryo UI" w:hint="eastAsia"/>
        </w:rPr>
        <w:t>など（コンサート会場と住宅地との敷地境界線上の音量測定データがあれば</w:t>
      </w:r>
    </w:p>
    <w:p w14:paraId="37A389F4" w14:textId="7BBB1447" w:rsidR="00787DCA" w:rsidRDefault="00787DCA" w:rsidP="00787DCA">
      <w:pPr>
        <w:ind w:firstLineChars="700" w:firstLine="1540"/>
        <w:rPr>
          <w:rFonts w:ascii="Meiryo UI" w:eastAsia="Meiryo UI" w:hAnsi="Meiryo UI"/>
        </w:rPr>
      </w:pPr>
      <w:r>
        <w:rPr>
          <w:rFonts w:ascii="Meiryo UI" w:eastAsia="Meiryo UI" w:hAnsi="Meiryo UI" w:hint="eastAsia"/>
        </w:rPr>
        <w:t>提出してください。）</w:t>
      </w:r>
    </w:p>
    <w:p w14:paraId="58C1BA0E" w14:textId="77777777" w:rsidR="009D4DA6" w:rsidRDefault="00787DCA" w:rsidP="00787DCA">
      <w:pPr>
        <w:rPr>
          <w:rFonts w:ascii="Meiryo UI" w:eastAsia="Meiryo UI" w:hAnsi="Meiryo UI"/>
        </w:rPr>
      </w:pPr>
      <w:r>
        <w:rPr>
          <w:rFonts w:ascii="Meiryo UI" w:eastAsia="Meiryo UI" w:hAnsi="Meiryo UI" w:hint="eastAsia"/>
        </w:rPr>
        <w:t xml:space="preserve">　　　　　　　5）　</w:t>
      </w:r>
      <w:r w:rsidRPr="009D4DA6">
        <w:rPr>
          <w:rFonts w:ascii="Meiryo UI" w:eastAsia="Meiryo UI" w:hAnsi="Meiryo UI" w:hint="eastAsia"/>
          <w:b/>
          <w:bCs/>
        </w:rPr>
        <w:t>前記 「２．使用申し込みの条件」 の　（1）から（9）の条件を証明できる根拠</w:t>
      </w:r>
      <w:r>
        <w:rPr>
          <w:rFonts w:ascii="Meiryo UI" w:eastAsia="Meiryo UI" w:hAnsi="Meiryo UI" w:hint="eastAsia"/>
        </w:rPr>
        <w:t>（実績及</w:t>
      </w:r>
    </w:p>
    <w:p w14:paraId="5305D1D1" w14:textId="1B0B87A0" w:rsidR="00787DCA" w:rsidRDefault="009D4DA6" w:rsidP="009D4DA6">
      <w:pPr>
        <w:ind w:firstLineChars="500" w:firstLine="1100"/>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び計画書）</w:t>
      </w:r>
    </w:p>
    <w:p w14:paraId="59A71060" w14:textId="11B6BA95" w:rsidR="00787DCA" w:rsidRDefault="00787DCA" w:rsidP="00787DCA">
      <w:pPr>
        <w:rPr>
          <w:rFonts w:ascii="Meiryo UI" w:eastAsia="Meiryo UI" w:hAnsi="Meiryo UI"/>
        </w:rPr>
      </w:pPr>
    </w:p>
    <w:p w14:paraId="0A28D05F" w14:textId="77777777" w:rsidR="00C4561E" w:rsidRDefault="00C4561E" w:rsidP="00787DCA">
      <w:pPr>
        <w:rPr>
          <w:rFonts w:ascii="Meiryo UI" w:eastAsia="Meiryo UI" w:hAnsi="Meiryo UI"/>
        </w:rPr>
      </w:pPr>
    </w:p>
    <w:p w14:paraId="3E7B654F" w14:textId="77777777" w:rsidR="00C4561E" w:rsidRDefault="00C4561E" w:rsidP="00787DCA">
      <w:pPr>
        <w:rPr>
          <w:rFonts w:ascii="Meiryo UI" w:eastAsia="Meiryo UI" w:hAnsi="Meiryo UI"/>
        </w:rPr>
      </w:pPr>
    </w:p>
    <w:p w14:paraId="1E3A1900" w14:textId="77777777" w:rsidR="00C4561E" w:rsidRDefault="00C4561E" w:rsidP="00787DCA">
      <w:pPr>
        <w:rPr>
          <w:rFonts w:ascii="Meiryo UI" w:eastAsia="Meiryo UI" w:hAnsi="Meiryo UI"/>
        </w:rPr>
      </w:pPr>
    </w:p>
    <w:p w14:paraId="2B0A4D7B" w14:textId="1EEA5135" w:rsidR="00787DCA" w:rsidRDefault="00787DCA" w:rsidP="00787DCA">
      <w:pPr>
        <w:rPr>
          <w:rFonts w:ascii="Meiryo UI" w:eastAsia="Meiryo UI" w:hAnsi="Meiryo UI"/>
        </w:rPr>
      </w:pPr>
      <w:r>
        <w:rPr>
          <w:rFonts w:ascii="Meiryo UI" w:eastAsia="Meiryo UI" w:hAnsi="Meiryo UI" w:hint="eastAsia"/>
        </w:rPr>
        <w:lastRenderedPageBreak/>
        <w:t xml:space="preserve">　（</w:t>
      </w:r>
      <w:r w:rsidR="00D4102E">
        <w:rPr>
          <w:rFonts w:ascii="Meiryo UI" w:eastAsia="Meiryo UI" w:hAnsi="Meiryo UI" w:hint="eastAsia"/>
        </w:rPr>
        <w:t>2</w:t>
      </w:r>
      <w:r>
        <w:rPr>
          <w:rFonts w:ascii="Meiryo UI" w:eastAsia="Meiryo UI" w:hAnsi="Meiryo UI" w:hint="eastAsia"/>
        </w:rPr>
        <w:t>）提出方法</w:t>
      </w:r>
    </w:p>
    <w:p w14:paraId="7525D7AE" w14:textId="7DD5192C" w:rsidR="00787DCA" w:rsidRPr="008575CD" w:rsidRDefault="00787DCA" w:rsidP="00787DCA">
      <w:pPr>
        <w:rPr>
          <w:rFonts w:ascii="Meiryo UI" w:eastAsia="Meiryo UI" w:hAnsi="Meiryo UI"/>
          <w:highlight w:val="cyan"/>
        </w:rPr>
      </w:pPr>
      <w:r>
        <w:rPr>
          <w:rFonts w:ascii="Meiryo UI" w:eastAsia="Meiryo UI" w:hAnsi="Meiryo UI" w:hint="eastAsia"/>
        </w:rPr>
        <w:t xml:space="preserve">　　　　　　</w:t>
      </w:r>
      <w:r w:rsidR="00151C91" w:rsidRPr="00A178C8">
        <w:rPr>
          <w:rFonts w:ascii="Meiryo UI" w:eastAsia="Meiryo UI" w:hAnsi="Meiryo UI" w:hint="eastAsia"/>
          <w:highlight w:val="cyan"/>
        </w:rPr>
        <w:t xml:space="preserve">令和 </w:t>
      </w:r>
      <w:r w:rsidR="00151C91">
        <w:rPr>
          <w:rFonts w:ascii="Meiryo UI" w:eastAsia="Meiryo UI" w:hAnsi="Meiryo UI"/>
          <w:highlight w:val="cyan"/>
        </w:rPr>
        <w:t xml:space="preserve">5 </w:t>
      </w:r>
      <w:r w:rsidR="00151C91" w:rsidRPr="00A178C8">
        <w:rPr>
          <w:rFonts w:ascii="Meiryo UI" w:eastAsia="Meiryo UI" w:hAnsi="Meiryo UI" w:hint="eastAsia"/>
          <w:highlight w:val="cyan"/>
        </w:rPr>
        <w:t xml:space="preserve">年 </w:t>
      </w:r>
      <w:r w:rsidR="00151C91">
        <w:rPr>
          <w:rFonts w:ascii="Meiryo UI" w:eastAsia="Meiryo UI" w:hAnsi="Meiryo UI"/>
          <w:highlight w:val="cyan"/>
        </w:rPr>
        <w:t xml:space="preserve">  </w:t>
      </w:r>
      <w:r w:rsidR="00135493">
        <w:rPr>
          <w:rFonts w:ascii="Meiryo UI" w:eastAsia="Meiryo UI" w:hAnsi="Meiryo UI" w:hint="eastAsia"/>
          <w:highlight w:val="cyan"/>
        </w:rPr>
        <w:t>6</w:t>
      </w:r>
      <w:r w:rsidR="00151C91">
        <w:rPr>
          <w:rFonts w:ascii="Meiryo UI" w:eastAsia="Meiryo UI" w:hAnsi="Meiryo UI"/>
          <w:highlight w:val="cyan"/>
        </w:rPr>
        <w:t xml:space="preserve"> </w:t>
      </w:r>
      <w:r w:rsidR="00151C91" w:rsidRPr="00A178C8">
        <w:rPr>
          <w:rFonts w:ascii="Meiryo UI" w:eastAsia="Meiryo UI" w:hAnsi="Meiryo UI" w:hint="eastAsia"/>
          <w:highlight w:val="cyan"/>
        </w:rPr>
        <w:t>月</w:t>
      </w:r>
      <w:r w:rsidR="00521453">
        <w:rPr>
          <w:rFonts w:ascii="Meiryo UI" w:eastAsia="Meiryo UI" w:hAnsi="Meiryo UI" w:hint="eastAsia"/>
          <w:highlight w:val="cyan"/>
        </w:rPr>
        <w:t xml:space="preserve">　23</w:t>
      </w:r>
      <w:r w:rsidR="00151C91" w:rsidRPr="00A178C8">
        <w:rPr>
          <w:rFonts w:ascii="Meiryo UI" w:eastAsia="Meiryo UI" w:hAnsi="Meiryo UI"/>
          <w:highlight w:val="cyan"/>
        </w:rPr>
        <w:t xml:space="preserve"> </w:t>
      </w:r>
      <w:r w:rsidR="00151C91" w:rsidRPr="00A178C8">
        <w:rPr>
          <w:rFonts w:ascii="Meiryo UI" w:eastAsia="Meiryo UI" w:hAnsi="Meiryo UI" w:hint="eastAsia"/>
          <w:highlight w:val="cyan"/>
        </w:rPr>
        <w:t>日（</w:t>
      </w:r>
      <w:r w:rsidR="00151C91">
        <w:rPr>
          <w:rFonts w:ascii="Meiryo UI" w:eastAsia="Meiryo UI" w:hAnsi="Meiryo UI" w:hint="eastAsia"/>
          <w:highlight w:val="cyan"/>
        </w:rPr>
        <w:t>金</w:t>
      </w:r>
      <w:r w:rsidR="00151C91" w:rsidRPr="00A178C8">
        <w:rPr>
          <w:rFonts w:ascii="Meiryo UI" w:eastAsia="Meiryo UI" w:hAnsi="Meiryo UI" w:hint="eastAsia"/>
          <w:highlight w:val="cyan"/>
        </w:rPr>
        <w:t xml:space="preserve">）　</w:t>
      </w:r>
      <w:r w:rsidRPr="00A178C8">
        <w:rPr>
          <w:rFonts w:ascii="Meiryo UI" w:eastAsia="Meiryo UI" w:hAnsi="Meiryo UI" w:hint="eastAsia"/>
          <w:highlight w:val="cyan"/>
        </w:rPr>
        <w:t xml:space="preserve">　までに必着</w:t>
      </w:r>
    </w:p>
    <w:p w14:paraId="63AD6FF0" w14:textId="0FAC230E" w:rsidR="00787DCA" w:rsidRDefault="00787DCA" w:rsidP="00787DCA">
      <w:pPr>
        <w:rPr>
          <w:rFonts w:ascii="Meiryo UI" w:eastAsia="Meiryo UI" w:hAnsi="Meiryo UI"/>
        </w:rPr>
      </w:pPr>
    </w:p>
    <w:p w14:paraId="59C993E5" w14:textId="253BA0CB" w:rsidR="00787DCA" w:rsidRDefault="00787DCA"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Default="00C82EFB" w:rsidP="00E50AD3">
      <w:pPr>
        <w:rPr>
          <w:rFonts w:ascii="Meiryo UI" w:eastAsia="Meiryo UI" w:hAnsi="Meiryo UI"/>
        </w:rPr>
      </w:pPr>
      <w:r>
        <w:rPr>
          <w:rFonts w:ascii="Meiryo UI" w:eastAsia="Meiryo UI" w:hAnsi="Meiryo UI" w:hint="eastAsia"/>
        </w:rPr>
        <w:t>５．使用希望日が重複したときの取扱い</w:t>
      </w:r>
    </w:p>
    <w:p w14:paraId="27C3C166" w14:textId="2DC26D15" w:rsidR="00C82EFB" w:rsidRDefault="00C82EFB" w:rsidP="00E50AD3">
      <w:pPr>
        <w:rPr>
          <w:rFonts w:ascii="Meiryo UI" w:eastAsia="Meiryo UI" w:hAnsi="Meiryo UI"/>
        </w:rPr>
      </w:pPr>
      <w:r>
        <w:rPr>
          <w:rFonts w:ascii="Meiryo UI" w:eastAsia="Meiryo UI" w:hAnsi="Meiryo UI" w:hint="eastAsia"/>
        </w:rPr>
        <w:t xml:space="preserve">　使用希望日が重複したときは、次の（1）から（</w:t>
      </w:r>
      <w:r w:rsidR="00032EEE">
        <w:rPr>
          <w:rFonts w:ascii="Meiryo UI" w:eastAsia="Meiryo UI" w:hAnsi="Meiryo UI" w:hint="eastAsia"/>
        </w:rPr>
        <w:t>3</w:t>
      </w:r>
      <w:r>
        <w:rPr>
          <w:rFonts w:ascii="Meiryo UI" w:eastAsia="Meiryo UI" w:hAnsi="Meiryo UI" w:hint="eastAsia"/>
        </w:rPr>
        <w:t>）までの順番で優先順位を特定する。</w:t>
      </w:r>
    </w:p>
    <w:p w14:paraId="12DC97E7" w14:textId="36A15F51" w:rsidR="00C82EFB" w:rsidRPr="00A178C8"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sidRPr="00A178C8">
        <w:rPr>
          <w:rFonts w:ascii="Meiryo UI" w:eastAsia="Meiryo UI" w:hAnsi="Meiryo UI" w:hint="eastAsia"/>
        </w:rPr>
        <w:t>過去</w:t>
      </w:r>
      <w:r w:rsidR="00190349" w:rsidRPr="00A178C8">
        <w:rPr>
          <w:rFonts w:ascii="Meiryo UI" w:eastAsia="Meiryo UI" w:hAnsi="Meiryo UI" w:hint="eastAsia"/>
        </w:rPr>
        <w:t>5</w:t>
      </w:r>
      <w:r w:rsidRPr="00A178C8">
        <w:rPr>
          <w:rFonts w:ascii="Meiryo UI" w:eastAsia="Meiryo UI" w:hAnsi="Meiryo UI" w:hint="eastAsia"/>
        </w:rPr>
        <w:t>年間において、自治体が定める騒音規制に関する基準以内の音量で、野外コンサートを実施した</w:t>
      </w:r>
    </w:p>
    <w:p w14:paraId="5CAF9011" w14:textId="0EC7184A" w:rsidR="00C82EFB" w:rsidRPr="00A178C8" w:rsidRDefault="00C82EFB" w:rsidP="00717795">
      <w:pPr>
        <w:ind w:firstLineChars="372" w:firstLine="818"/>
        <w:rPr>
          <w:rFonts w:ascii="Meiryo UI" w:eastAsia="Meiryo UI" w:hAnsi="Meiryo UI"/>
        </w:rPr>
      </w:pPr>
      <w:r w:rsidRPr="00A178C8">
        <w:rPr>
          <w:rFonts w:ascii="Meiryo UI" w:eastAsia="Meiryo UI" w:hAnsi="Meiryo UI" w:hint="eastAsia"/>
        </w:rPr>
        <w:t>実績を有していること</w:t>
      </w:r>
    </w:p>
    <w:p w14:paraId="11747A85" w14:textId="568E6BC2" w:rsidR="00787DCA" w:rsidRPr="00A178C8" w:rsidRDefault="00C82EFB" w:rsidP="00E50AD3">
      <w:pPr>
        <w:rPr>
          <w:rFonts w:ascii="Meiryo UI" w:eastAsia="Meiryo UI" w:hAnsi="Meiryo UI"/>
        </w:rPr>
      </w:pPr>
      <w:r w:rsidRPr="00A178C8">
        <w:rPr>
          <w:rFonts w:ascii="Meiryo UI" w:eastAsia="Meiryo UI" w:hAnsi="Meiryo UI" w:hint="eastAsia"/>
        </w:rPr>
        <w:t xml:space="preserve">　（2）</w:t>
      </w:r>
      <w:r w:rsidR="00717795" w:rsidRPr="00A178C8">
        <w:rPr>
          <w:rFonts w:ascii="Meiryo UI" w:eastAsia="Meiryo UI" w:hAnsi="Meiryo UI" w:hint="eastAsia"/>
        </w:rPr>
        <w:t xml:space="preserve"> </w:t>
      </w:r>
      <w:r w:rsidRPr="00A178C8">
        <w:rPr>
          <w:rFonts w:ascii="Meiryo UI" w:eastAsia="Meiryo UI" w:hAnsi="Meiryo UI" w:hint="eastAsia"/>
        </w:rPr>
        <w:t>無料コンサートであるもの</w:t>
      </w:r>
    </w:p>
    <w:p w14:paraId="30C8E83D" w14:textId="32792163" w:rsidR="00032EEE" w:rsidRDefault="00032EEE" w:rsidP="00E50AD3">
      <w:pPr>
        <w:rPr>
          <w:rFonts w:ascii="Meiryo UI" w:eastAsia="Meiryo UI" w:hAnsi="Meiryo UI"/>
        </w:rPr>
      </w:pPr>
      <w:r w:rsidRPr="00A178C8">
        <w:rPr>
          <w:rFonts w:ascii="Meiryo UI" w:eastAsia="Meiryo UI" w:hAnsi="Meiryo UI" w:hint="eastAsia"/>
        </w:rPr>
        <w:t xml:space="preserve">　（3） 多くの集客を見込めるもの</w:t>
      </w:r>
    </w:p>
    <w:p w14:paraId="06E19F61" w14:textId="18ABF800" w:rsidR="00787DCA" w:rsidRDefault="00787DCA" w:rsidP="00E50AD3">
      <w:pPr>
        <w:rPr>
          <w:rFonts w:ascii="Meiryo UI" w:eastAsia="Meiryo UI" w:hAnsi="Meiryo UI"/>
        </w:rPr>
      </w:pPr>
    </w:p>
    <w:p w14:paraId="1855CE7A" w14:textId="06FB77DF" w:rsidR="00787DCA" w:rsidRDefault="00787DCA" w:rsidP="00E50AD3">
      <w:pPr>
        <w:rPr>
          <w:rFonts w:ascii="Meiryo UI" w:eastAsia="Meiryo UI" w:hAnsi="Meiryo UI"/>
        </w:rPr>
      </w:pPr>
    </w:p>
    <w:p w14:paraId="78326732" w14:textId="76F40B43" w:rsidR="00C82EFB" w:rsidRDefault="00C82EFB" w:rsidP="00E50AD3">
      <w:pPr>
        <w:rPr>
          <w:rFonts w:ascii="Meiryo UI" w:eastAsia="Meiryo UI" w:hAnsi="Meiryo UI"/>
        </w:rPr>
      </w:pPr>
      <w:r>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4C4A4F13" w14:textId="3DF0D1A8" w:rsidR="008A31B2" w:rsidRDefault="008A31B2" w:rsidP="00717795">
      <w:pPr>
        <w:rPr>
          <w:rFonts w:ascii="Meiryo UI" w:eastAsia="Meiryo UI" w:hAnsi="Meiryo UI"/>
        </w:rPr>
      </w:pPr>
    </w:p>
    <w:p w14:paraId="5AA7FA17" w14:textId="77777777" w:rsidR="00A178C8" w:rsidRDefault="00A178C8"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lastRenderedPageBreak/>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7C93592" w14:textId="77777777" w:rsidR="008A31B2"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及びコンサート本番の時間帯）は車両進入を禁止し</w:t>
      </w:r>
    </w:p>
    <w:p w14:paraId="6F56037F" w14:textId="77777777" w:rsidR="0065068C" w:rsidRDefault="008A31B2" w:rsidP="008A31B2">
      <w:pPr>
        <w:ind w:firstLineChars="500" w:firstLine="1100"/>
        <w:rPr>
          <w:rFonts w:ascii="Meiryo UI" w:eastAsia="Meiryo UI" w:hAnsi="Meiryo UI"/>
        </w:rPr>
      </w:pPr>
      <w:r>
        <w:rPr>
          <w:rFonts w:ascii="Meiryo UI" w:eastAsia="Meiryo UI" w:hAnsi="Meiryo UI" w:hint="eastAsia"/>
        </w:rPr>
        <w:t>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で、車両の前に誘導員を配備した</w:t>
      </w:r>
      <w:r w:rsidR="0065068C">
        <w:rPr>
          <w:rFonts w:ascii="Meiryo UI" w:eastAsia="Meiryo UI" w:hAnsi="Meiryo UI" w:hint="eastAsia"/>
        </w:rPr>
        <w:t>上</w:t>
      </w:r>
      <w:r>
        <w:rPr>
          <w:rFonts w:ascii="Meiryo UI" w:eastAsia="Meiryo UI" w:hAnsi="Meiryo UI" w:hint="eastAsia"/>
        </w:rPr>
        <w:t>で</w:t>
      </w:r>
    </w:p>
    <w:p w14:paraId="3F803294" w14:textId="10217A1A" w:rsidR="008A31B2" w:rsidRDefault="008A31B2" w:rsidP="008A31B2">
      <w:pPr>
        <w:ind w:firstLineChars="500" w:firstLine="1100"/>
        <w:rPr>
          <w:rFonts w:ascii="Meiryo UI" w:eastAsia="Meiryo UI" w:hAnsi="Meiryo UI"/>
        </w:rPr>
      </w:pPr>
      <w:r>
        <w:rPr>
          <w:rFonts w:ascii="Meiryo UI" w:eastAsia="Meiryo UI" w:hAnsi="Meiryo UI" w:hint="eastAsia"/>
        </w:rPr>
        <w:t>進入してください。</w:t>
      </w:r>
    </w:p>
    <w:p w14:paraId="45875D26" w14:textId="77777777" w:rsidR="008A31B2" w:rsidRDefault="008A31B2" w:rsidP="008A31B2">
      <w:pPr>
        <w:ind w:firstLineChars="500" w:firstLine="1100"/>
        <w:rPr>
          <w:rFonts w:ascii="Meiryo UI" w:eastAsia="Meiryo UI" w:hAnsi="Meiryo UI"/>
        </w:rPr>
      </w:pPr>
      <w:r>
        <w:rPr>
          <w:rFonts w:ascii="Meiryo UI" w:eastAsia="Meiryo UI" w:hAnsi="Meiryo UI" w:hint="eastAsia"/>
        </w:rPr>
        <w:t>なお、コンサート会場（周辺の車両通行区域も含む）をフェンス等で囲み、車両と来園者を分離す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354AD128" w14:textId="77777777" w:rsidR="0065068C" w:rsidRDefault="008A31B2" w:rsidP="008A31B2">
      <w:pPr>
        <w:rPr>
          <w:rFonts w:ascii="Meiryo UI" w:eastAsia="Meiryo UI" w:hAnsi="Meiryo UI"/>
        </w:rPr>
      </w:pPr>
      <w:r>
        <w:rPr>
          <w:rFonts w:ascii="Meiryo UI" w:eastAsia="Meiryo UI" w:hAnsi="Meiryo UI" w:hint="eastAsia"/>
        </w:rPr>
        <w:t xml:space="preserve">　　　　　②　施設の専用使用にあたっては、万博記念公園は野外コンサートのためだけの施設ではないため、ほか</w:t>
      </w:r>
    </w:p>
    <w:p w14:paraId="3ED26D69" w14:textId="77777777" w:rsidR="0065068C" w:rsidRDefault="008A31B2" w:rsidP="0065068C">
      <w:pPr>
        <w:ind w:firstLineChars="500" w:firstLine="1100"/>
        <w:rPr>
          <w:rFonts w:ascii="Meiryo UI" w:eastAsia="Meiryo UI" w:hAnsi="Meiryo UI"/>
        </w:rPr>
      </w:pPr>
      <w:r>
        <w:rPr>
          <w:rFonts w:ascii="Meiryo UI" w:eastAsia="Meiryo UI" w:hAnsi="Meiryo UI" w:hint="eastAsia"/>
        </w:rPr>
        <w:t>の来園者には十分な配慮を行ってください。下津道（砂の広場前）の園路は、リハーサル・本番以</w:t>
      </w:r>
    </w:p>
    <w:p w14:paraId="3243D827" w14:textId="77777777" w:rsidR="0065068C" w:rsidRDefault="008A31B2" w:rsidP="0065068C">
      <w:pPr>
        <w:ind w:firstLineChars="500" w:firstLine="1100"/>
        <w:rPr>
          <w:rFonts w:ascii="Meiryo UI" w:eastAsia="Meiryo UI" w:hAnsi="Meiryo UI"/>
        </w:rPr>
      </w:pPr>
      <w:r>
        <w:rPr>
          <w:rFonts w:ascii="Meiryo UI" w:eastAsia="Meiryo UI" w:hAnsi="Meiryo UI" w:hint="eastAsia"/>
        </w:rPr>
        <w:t>外の設営・撤去時は出来るだけ来園者の安全を確保した</w:t>
      </w:r>
      <w:r w:rsidR="0065068C">
        <w:rPr>
          <w:rFonts w:ascii="Meiryo UI" w:eastAsia="Meiryo UI" w:hAnsi="Meiryo UI" w:hint="eastAsia"/>
        </w:rPr>
        <w:t>上</w:t>
      </w:r>
      <w:r>
        <w:rPr>
          <w:rFonts w:ascii="Meiryo UI" w:eastAsia="Meiryo UI" w:hAnsi="Meiryo UI" w:hint="eastAsia"/>
        </w:rPr>
        <w:t>で通行させてください。</w:t>
      </w:r>
      <w:r w:rsidR="0065068C">
        <w:rPr>
          <w:rFonts w:ascii="Meiryo UI" w:eastAsia="Meiryo UI" w:hAnsi="Meiryo UI" w:hint="eastAsia"/>
        </w:rPr>
        <w:t>また、それ以外の</w:t>
      </w:r>
    </w:p>
    <w:p w14:paraId="313BE87C" w14:textId="6FC81FAA" w:rsidR="008A31B2" w:rsidRDefault="0065068C" w:rsidP="0065068C">
      <w:pPr>
        <w:ind w:firstLineChars="500" w:firstLine="1100"/>
        <w:rPr>
          <w:rFonts w:ascii="Meiryo UI" w:eastAsia="Meiryo UI" w:hAnsi="Meiryo UI"/>
        </w:rPr>
      </w:pPr>
      <w:r>
        <w:rPr>
          <w:rFonts w:ascii="Meiryo UI" w:eastAsia="Meiryo UI" w:hAnsi="Meiryo UI" w:hint="eastAsia"/>
        </w:rPr>
        <w:t>園路における来園者の通行は規制しないでください。</w:t>
      </w:r>
    </w:p>
    <w:p w14:paraId="598AA898" w14:textId="77777777" w:rsidR="000D1422" w:rsidRDefault="0065068C" w:rsidP="0065068C">
      <w:pPr>
        <w:rPr>
          <w:rFonts w:ascii="Meiryo UI" w:eastAsia="Meiryo UI" w:hAnsi="Meiryo UI"/>
        </w:rPr>
      </w:pPr>
      <w:r>
        <w:rPr>
          <w:rFonts w:ascii="Meiryo UI" w:eastAsia="Meiryo UI" w:hAnsi="Meiryo UI" w:hint="eastAsia"/>
        </w:rPr>
        <w:t xml:space="preserve">　　　　　③　使用者は、コンサート会場内外の警備計画を提出</w:t>
      </w:r>
      <w:r w:rsidR="000D1422">
        <w:rPr>
          <w:rFonts w:ascii="Meiryo UI" w:eastAsia="Meiryo UI" w:hAnsi="Meiryo UI" w:hint="eastAsia"/>
        </w:rPr>
        <w:t>し、詳細な警備については、BMPと事前に協議を</w:t>
      </w:r>
    </w:p>
    <w:p w14:paraId="6B73B23E" w14:textId="7431C8A6" w:rsidR="0065068C" w:rsidRPr="000D1422" w:rsidRDefault="000D1422" w:rsidP="0065068C">
      <w:pPr>
        <w:ind w:firstLineChars="500" w:firstLine="1100"/>
        <w:rPr>
          <w:rFonts w:ascii="Meiryo UI" w:eastAsia="Meiryo UI" w:hAnsi="Meiryo UI"/>
          <w:strike/>
        </w:rPr>
      </w:pPr>
      <w:r>
        <w:rPr>
          <w:rFonts w:ascii="Meiryo UI" w:eastAsia="Meiryo UI" w:hAnsi="Meiryo UI" w:hint="eastAsia"/>
        </w:rPr>
        <w:t>行います。</w:t>
      </w:r>
    </w:p>
    <w:p w14:paraId="0A413939" w14:textId="47F3C223" w:rsidR="0065068C" w:rsidRDefault="0065068C" w:rsidP="0065068C">
      <w:pPr>
        <w:rPr>
          <w:rFonts w:ascii="Meiryo UI" w:eastAsia="Meiryo UI" w:hAnsi="Meiryo UI"/>
        </w:rPr>
      </w:pPr>
      <w:r>
        <w:rPr>
          <w:rFonts w:ascii="Meiryo UI" w:eastAsia="Meiryo UI" w:hAnsi="Meiryo UI" w:hint="eastAsia"/>
        </w:rPr>
        <w:t xml:space="preserve">　　　　　④　もみじ川芝生広場・東の広場全域において、ステージ・楽屋・関係者控えテント・PA操作卓テント等</w:t>
      </w:r>
    </w:p>
    <w:p w14:paraId="4AA4EEA2" w14:textId="77777777" w:rsidR="0065068C" w:rsidRDefault="0065068C" w:rsidP="0065068C">
      <w:pPr>
        <w:rPr>
          <w:rFonts w:ascii="Meiryo UI" w:eastAsia="Meiryo UI" w:hAnsi="Meiryo UI"/>
        </w:rPr>
      </w:pPr>
      <w:r>
        <w:rPr>
          <w:rFonts w:ascii="Meiryo UI" w:eastAsia="Meiryo UI" w:hAnsi="Meiryo UI" w:hint="eastAsia"/>
        </w:rPr>
        <w:t xml:space="preserve">　　　　　　　（以下 「設営物」 という。）を連続設置できる期限は、最長で 21日間 とします。なお、その間には</w:t>
      </w:r>
    </w:p>
    <w:p w14:paraId="6D6BA3EF" w14:textId="3463A60D" w:rsidR="0065068C" w:rsidRDefault="0065068C" w:rsidP="0065068C">
      <w:pPr>
        <w:ind w:firstLineChars="500" w:firstLine="1100"/>
        <w:rPr>
          <w:rFonts w:ascii="Meiryo UI" w:eastAsia="Meiryo UI" w:hAnsi="Meiryo UI"/>
        </w:rPr>
      </w:pPr>
      <w:r>
        <w:rPr>
          <w:rFonts w:ascii="Meiryo UI" w:eastAsia="Meiryo UI" w:hAnsi="Meiryo UI" w:hint="eastAsia"/>
        </w:rPr>
        <w:t>芝生管理作業（灌水・施肥・芝補修等）を行います。</w:t>
      </w:r>
    </w:p>
    <w:p w14:paraId="6DC7570B" w14:textId="77777777" w:rsidR="0065068C" w:rsidRDefault="0065068C" w:rsidP="0065068C">
      <w:pPr>
        <w:ind w:firstLineChars="500" w:firstLine="1100"/>
        <w:rPr>
          <w:rFonts w:ascii="Meiryo UI" w:eastAsia="Meiryo UI" w:hAnsi="Meiryo UI"/>
        </w:rPr>
      </w:pPr>
      <w:r>
        <w:rPr>
          <w:rFonts w:ascii="Meiryo UI" w:eastAsia="Meiryo UI" w:hAnsi="Meiryo UI" w:hint="eastAsia"/>
        </w:rPr>
        <w:t>なお、設営物の連続設置の期間中の自然文化園の開園時間帯は安全管理のため使用者において</w:t>
      </w:r>
    </w:p>
    <w:p w14:paraId="6DE61B75" w14:textId="01712C91" w:rsidR="0065068C" w:rsidRDefault="0065068C" w:rsidP="0065068C">
      <w:pPr>
        <w:ind w:firstLineChars="500" w:firstLine="1100"/>
        <w:rPr>
          <w:rFonts w:ascii="Meiryo UI" w:eastAsia="Meiryo UI" w:hAnsi="Meiryo UI"/>
        </w:rPr>
      </w:pPr>
      <w:r>
        <w:rPr>
          <w:rFonts w:ascii="Meiryo UI" w:eastAsia="Meiryo UI" w:hAnsi="Meiryo UI" w:hint="eastAsia"/>
        </w:rPr>
        <w:t>スタッフ等を配置してください。</w:t>
      </w:r>
    </w:p>
    <w:p w14:paraId="4F48408A" w14:textId="77777777" w:rsidR="00987907" w:rsidRDefault="0065068C" w:rsidP="0065068C">
      <w:pPr>
        <w:rPr>
          <w:rFonts w:ascii="Meiryo UI" w:eastAsia="Meiryo UI" w:hAnsi="Meiryo UI"/>
        </w:rPr>
      </w:pPr>
      <w:r>
        <w:rPr>
          <w:rFonts w:ascii="Meiryo UI" w:eastAsia="Meiryo UI" w:hAnsi="Meiryo UI" w:hint="eastAsia"/>
        </w:rPr>
        <w:t xml:space="preserve">　　　　　⑤　設営物が置かれている間は、存置設営物の</w:t>
      </w:r>
      <w:r w:rsidR="00987907">
        <w:rPr>
          <w:rFonts w:ascii="Meiryo UI" w:eastAsia="Meiryo UI" w:hAnsi="Meiryo UI" w:hint="eastAsia"/>
        </w:rPr>
        <w:t>投影面積に、上記 ④ の使用量単価と設置日数を乗</w:t>
      </w:r>
    </w:p>
    <w:p w14:paraId="6470F2F7" w14:textId="21E0D084" w:rsidR="00987907" w:rsidRDefault="00987907" w:rsidP="00987907">
      <w:pPr>
        <w:ind w:firstLineChars="500" w:firstLine="1100"/>
        <w:rPr>
          <w:rFonts w:ascii="Meiryo UI" w:eastAsia="Meiryo UI" w:hAnsi="Meiryo UI"/>
        </w:rPr>
      </w:pPr>
      <w:r>
        <w:rPr>
          <w:rFonts w:ascii="Meiryo UI" w:eastAsia="Meiryo UI" w:hAnsi="Meiryo UI" w:hint="eastAsia"/>
        </w:rPr>
        <w:t>じた金額を徴収します。</w:t>
      </w:r>
    </w:p>
    <w:p w14:paraId="48AC1E63" w14:textId="711C331D" w:rsidR="00987907" w:rsidRDefault="00987907" w:rsidP="00987907">
      <w:pPr>
        <w:rPr>
          <w:rFonts w:ascii="Meiryo UI" w:eastAsia="Meiryo UI" w:hAnsi="Meiryo UI"/>
        </w:rPr>
      </w:pPr>
      <w:r>
        <w:rPr>
          <w:rFonts w:ascii="Meiryo UI" w:eastAsia="Meiryo UI" w:hAnsi="Meiryo UI"/>
        </w:rPr>
        <w:t xml:space="preserve">　　　　　</w:t>
      </w:r>
      <w:r>
        <w:rPr>
          <w:rFonts w:ascii="Meiryo UI" w:eastAsia="Meiryo UI" w:hAnsi="Meiryo UI" w:hint="eastAsia"/>
        </w:rPr>
        <w:t>⑥　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77777777" w:rsidR="00D4102E" w:rsidRDefault="00987907" w:rsidP="00987907">
      <w:pPr>
        <w:rPr>
          <w:rFonts w:ascii="Meiryo UI" w:eastAsia="Meiryo UI" w:hAnsi="Meiryo UI"/>
        </w:rPr>
      </w:pPr>
      <w:r>
        <w:rPr>
          <w:rFonts w:ascii="Meiryo UI" w:eastAsia="Meiryo UI" w:hAnsi="Meiryo UI" w:hint="eastAsia"/>
        </w:rPr>
        <w:t xml:space="preserve">　　　　　⑦　設営・撤去用の資材等搬入出車両の乗り入れ台数・規格の制限はありません。ただし</w:t>
      </w:r>
      <w:r w:rsidRPr="00190349">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69601C9C"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746FD">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589D2853" w:rsidR="00987907" w:rsidRDefault="00987907" w:rsidP="00987907">
      <w:pPr>
        <w:rPr>
          <w:rFonts w:ascii="Meiryo UI" w:eastAsia="Meiryo UI" w:hAnsi="Meiryo UI"/>
        </w:rPr>
      </w:pPr>
      <w:r>
        <w:rPr>
          <w:rFonts w:ascii="Meiryo UI" w:eastAsia="Meiryo UI" w:hAnsi="Meiryo UI" w:hint="eastAsia"/>
        </w:rPr>
        <w:t xml:space="preserve">　　　　　⑧　関係車両の</w:t>
      </w:r>
      <w:r w:rsidR="009D79C6">
        <w:rPr>
          <w:rFonts w:ascii="Meiryo UI" w:eastAsia="Meiryo UI" w:hAnsi="Meiryo UI" w:hint="eastAsia"/>
        </w:rPr>
        <w:t>万博記念公園内留め置き場所</w:t>
      </w:r>
    </w:p>
    <w:p w14:paraId="2020EA45" w14:textId="7D190116" w:rsidR="009D79C6" w:rsidRDefault="009D79C6" w:rsidP="00987907">
      <w:pPr>
        <w:rPr>
          <w:rFonts w:ascii="Meiryo UI" w:eastAsia="Meiryo UI" w:hAnsi="Meiryo UI"/>
        </w:rPr>
      </w:pPr>
      <w:r>
        <w:rPr>
          <w:rFonts w:ascii="Meiryo UI" w:eastAsia="Meiryo UI" w:hAnsi="Meiryo UI" w:hint="eastAsia"/>
        </w:rPr>
        <w:t xml:space="preserve">　　　　　　1)</w:t>
      </w:r>
      <w:r w:rsidR="006B519E">
        <w:rPr>
          <w:rFonts w:ascii="Meiryo UI" w:eastAsia="Meiryo UI" w:hAnsi="Meiryo UI"/>
        </w:rPr>
        <w:t xml:space="preserve"> </w:t>
      </w:r>
      <w:r>
        <w:rPr>
          <w:rFonts w:ascii="Meiryo UI" w:eastAsia="Meiryo UI" w:hAnsi="Meiryo UI" w:hint="eastAsia"/>
        </w:rPr>
        <w:t>もみじ川芝生広場・お祭り広場</w:t>
      </w:r>
    </w:p>
    <w:p w14:paraId="42D1D478" w14:textId="3C79A610" w:rsidR="009D79C6" w:rsidRDefault="009D79C6" w:rsidP="00987907">
      <w:pPr>
        <w:rPr>
          <w:rFonts w:ascii="Meiryo UI" w:eastAsia="Meiryo UI" w:hAnsi="Meiryo UI"/>
        </w:rPr>
      </w:pPr>
      <w:r>
        <w:rPr>
          <w:rFonts w:ascii="Meiryo UI" w:eastAsia="Meiryo UI" w:hAnsi="Meiryo UI" w:hint="eastAsia"/>
        </w:rPr>
        <w:t xml:space="preserve">　　　　　　　 ・国立民族学博物館の南西道路（普通車30台以内）</w:t>
      </w:r>
    </w:p>
    <w:p w14:paraId="082B4750" w14:textId="60B3A290" w:rsidR="009D79C6" w:rsidRDefault="009D79C6" w:rsidP="00987907">
      <w:pPr>
        <w:rPr>
          <w:rFonts w:ascii="Meiryo UI" w:eastAsia="Meiryo UI" w:hAnsi="Meiryo UI"/>
        </w:rPr>
      </w:pPr>
      <w:r>
        <w:rPr>
          <w:rFonts w:ascii="Meiryo UI" w:eastAsia="Meiryo UI" w:hAnsi="Meiryo UI" w:hint="eastAsia"/>
        </w:rPr>
        <w:t xml:space="preserve">　　　　　　2) 東の広場</w:t>
      </w:r>
    </w:p>
    <w:p w14:paraId="66705BDB" w14:textId="44E83C37" w:rsidR="009D79C6" w:rsidRDefault="009D79C6" w:rsidP="00987907">
      <w:pPr>
        <w:rPr>
          <w:rFonts w:ascii="Meiryo UI" w:eastAsia="Meiryo UI" w:hAnsi="Meiryo UI"/>
        </w:rPr>
      </w:pPr>
      <w:r>
        <w:rPr>
          <w:rFonts w:ascii="Meiryo UI" w:eastAsia="Meiryo UI" w:hAnsi="Meiryo UI" w:hint="eastAsia"/>
        </w:rPr>
        <w:t xml:space="preserve">　　　　　　　 ・世界の森南側の業務用外周道路（普通車15台以内）</w:t>
      </w:r>
    </w:p>
    <w:p w14:paraId="119C2C88" w14:textId="33AF36CC" w:rsidR="009D79C6" w:rsidRDefault="009D79C6" w:rsidP="00987907">
      <w:pPr>
        <w:rPr>
          <w:rFonts w:ascii="Meiryo UI" w:eastAsia="Meiryo UI" w:hAnsi="Meiryo UI"/>
        </w:rPr>
      </w:pPr>
      <w:r>
        <w:rPr>
          <w:rFonts w:ascii="Meiryo UI" w:eastAsia="Meiryo UI" w:hAnsi="Meiryo UI" w:hint="eastAsia"/>
        </w:rPr>
        <w:t xml:space="preserve">　　　　　　　 ・東の広場東側の業務用外周道路（普通車30台以内）</w:t>
      </w:r>
    </w:p>
    <w:p w14:paraId="46830C8F" w14:textId="63D60D3E" w:rsidR="009D79C6" w:rsidRDefault="009D79C6" w:rsidP="009D79C6">
      <w:pPr>
        <w:rPr>
          <w:rFonts w:ascii="Meiryo UI" w:eastAsia="Meiryo UI" w:hAnsi="Meiryo UI"/>
        </w:rPr>
      </w:pPr>
      <w:r>
        <w:rPr>
          <w:rFonts w:ascii="Meiryo UI" w:eastAsia="Meiryo UI" w:hAnsi="Meiryo UI" w:hint="eastAsia"/>
        </w:rPr>
        <w:t xml:space="preserve">　　　　　　　 ・D号門西側の業務用外周道路（普通車30台以内）</w:t>
      </w:r>
    </w:p>
    <w:p w14:paraId="1A630167" w14:textId="77777777" w:rsidR="009D79C6" w:rsidRDefault="009D79C6" w:rsidP="009D79C6">
      <w:pPr>
        <w:rPr>
          <w:rFonts w:ascii="Meiryo UI" w:eastAsia="Meiryo UI" w:hAnsi="Meiryo UI"/>
        </w:rPr>
      </w:pPr>
      <w:r>
        <w:rPr>
          <w:rFonts w:ascii="Meiryo UI" w:eastAsia="Meiryo UI" w:hAnsi="Meiryo UI" w:hint="eastAsia"/>
        </w:rPr>
        <w:lastRenderedPageBreak/>
        <w:t xml:space="preserve">　　　　　　　　※搬入出及び留め置き車両の許可証（コンサート名・搬入出日・主催者・車両番号・運転者連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3BFBFE14"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外周道路等の使用を義務付けることがある。</w:t>
      </w:r>
    </w:p>
    <w:p w14:paraId="4406C4F8" w14:textId="2D8B88C9" w:rsidR="004629FF" w:rsidRDefault="004629FF" w:rsidP="004629FF">
      <w:pPr>
        <w:ind w:firstLineChars="600" w:firstLine="1320"/>
        <w:rPr>
          <w:rFonts w:ascii="Meiryo UI" w:eastAsia="Meiryo UI" w:hAnsi="Meiryo UI"/>
        </w:rPr>
      </w:pPr>
      <w:r>
        <w:rPr>
          <w:rFonts w:ascii="Meiryo UI" w:eastAsia="Meiryo UI" w:hAnsi="Meiryo UI" w:hint="eastAsia"/>
        </w:rPr>
        <w:t xml:space="preserve">なお、⑧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に定める規定台数分については、台数に応じて、駐車料金を徴収する。</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795C83C4" w:rsidR="00110786" w:rsidRDefault="00110786" w:rsidP="004629FF">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スタッフの入園料は免除します。使用者で入場証（コンサート名・スタッフ名・入場日を記載）を作成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5C0C18FF" w14:textId="24E1E44E" w:rsidR="004629FF" w:rsidRDefault="004629FF"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118394D6"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実費経費</w:t>
      </w:r>
    </w:p>
    <w:p w14:paraId="289DD155" w14:textId="77777777" w:rsidR="003A0558" w:rsidRDefault="000B4167"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コンサート開催に附随した設営・本番・撤去、広報、各種保険加入、会場運営、園内清掃、雑</w:t>
      </w:r>
    </w:p>
    <w:p w14:paraId="387E91A8" w14:textId="5AE308A3" w:rsidR="000B4167" w:rsidRDefault="000B4167" w:rsidP="008704F3">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77777777" w:rsidR="003A0558" w:rsidRDefault="000B4167" w:rsidP="000B4167">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吹田警察署（警備課）、吹田北消防署にコンサート概要・安全管理・危機管理等の提出を行</w:t>
      </w:r>
    </w:p>
    <w:p w14:paraId="1A6CF445" w14:textId="77777777" w:rsidR="00201CEC" w:rsidRDefault="000B4167" w:rsidP="003A0558">
      <w:pPr>
        <w:ind w:firstLineChars="600" w:firstLine="1320"/>
        <w:rPr>
          <w:rFonts w:ascii="Meiryo UI" w:eastAsia="Meiryo UI" w:hAnsi="Meiryo UI"/>
        </w:rPr>
      </w:pPr>
      <w:r>
        <w:rPr>
          <w:rFonts w:ascii="Meiryo UI" w:eastAsia="Meiryo UI" w:hAnsi="Meiryo UI" w:hint="eastAsia"/>
        </w:rPr>
        <w:t>って頂きます。また、飲食の一次加工を要するため</w:t>
      </w:r>
      <w:r w:rsidR="00201CEC">
        <w:rPr>
          <w:rFonts w:ascii="Meiryo UI" w:eastAsia="Meiryo UI" w:hAnsi="Meiryo UI" w:hint="eastAsia"/>
        </w:rPr>
        <w:t>の</w:t>
      </w:r>
      <w:r w:rsidR="00201CEC" w:rsidRPr="00190349">
        <w:rPr>
          <w:rFonts w:ascii="Meiryo UI" w:eastAsia="Meiryo UI" w:hAnsi="Meiryo UI" w:hint="eastAsia"/>
        </w:rPr>
        <w:t>コンテナ</w:t>
      </w:r>
      <w:r w:rsidRPr="00190349">
        <w:rPr>
          <w:rFonts w:ascii="Meiryo UI" w:eastAsia="Meiryo UI" w:hAnsi="Meiryo UI" w:hint="eastAsia"/>
        </w:rPr>
        <w:t>や</w:t>
      </w:r>
      <w:r w:rsidR="00201CEC" w:rsidRPr="00190349">
        <w:rPr>
          <w:rFonts w:ascii="Meiryo UI" w:eastAsia="Meiryo UI" w:hAnsi="Meiryo UI" w:hint="eastAsia"/>
        </w:rPr>
        <w:t>、</w:t>
      </w:r>
      <w:r w:rsidR="00A746FD" w:rsidRPr="00190349">
        <w:rPr>
          <w:rFonts w:ascii="Meiryo UI" w:eastAsia="Meiryo UI" w:hAnsi="Meiryo UI" w:hint="eastAsia"/>
        </w:rPr>
        <w:t>ステージ、</w:t>
      </w:r>
      <w:r w:rsidRPr="00190349">
        <w:rPr>
          <w:rFonts w:ascii="Meiryo UI" w:eastAsia="Meiryo UI" w:hAnsi="Meiryo UI" w:hint="eastAsia"/>
        </w:rPr>
        <w:t>現</w:t>
      </w:r>
      <w:r>
        <w:rPr>
          <w:rFonts w:ascii="Meiryo UI" w:eastAsia="Meiryo UI" w:hAnsi="Meiryo UI" w:hint="eastAsia"/>
        </w:rPr>
        <w:t>場アーティスト楽屋な</w:t>
      </w:r>
    </w:p>
    <w:p w14:paraId="62A2D77E" w14:textId="77777777" w:rsidR="00201CEC" w:rsidRDefault="000B4167" w:rsidP="003A0558">
      <w:pPr>
        <w:ind w:firstLineChars="600" w:firstLine="1320"/>
        <w:rPr>
          <w:rFonts w:ascii="Meiryo UI" w:eastAsia="Meiryo UI" w:hAnsi="Meiryo UI"/>
        </w:rPr>
      </w:pPr>
      <w:r>
        <w:rPr>
          <w:rFonts w:ascii="Meiryo UI" w:eastAsia="Meiryo UI" w:hAnsi="Meiryo UI" w:hint="eastAsia"/>
        </w:rPr>
        <w:t>どの仮設建築物を設営する場合は、吹田市役所（開発審査室）に事前協議（本番日より6</w:t>
      </w:r>
      <w:r w:rsidR="005D6753">
        <w:rPr>
          <w:rFonts w:ascii="Meiryo UI" w:eastAsia="Meiryo UI" w:hAnsi="Meiryo UI" w:hint="eastAsia"/>
        </w:rPr>
        <w:t>ケ</w:t>
      </w:r>
    </w:p>
    <w:p w14:paraId="40C8A474" w14:textId="77777777" w:rsidR="00201CEC" w:rsidRDefault="005D6753" w:rsidP="003A0558">
      <w:pPr>
        <w:ind w:firstLineChars="600" w:firstLine="1320"/>
        <w:rPr>
          <w:rFonts w:ascii="Meiryo UI" w:eastAsia="Meiryo UI" w:hAnsi="Meiryo UI"/>
        </w:rPr>
      </w:pPr>
      <w:r>
        <w:rPr>
          <w:rFonts w:ascii="Meiryo UI" w:eastAsia="Meiryo UI" w:hAnsi="Meiryo UI" w:hint="eastAsia"/>
        </w:rPr>
        <w:t>月</w:t>
      </w:r>
      <w:r w:rsidR="000B4167">
        <w:rPr>
          <w:rFonts w:ascii="Meiryo UI" w:eastAsia="Meiryo UI" w:hAnsi="Meiryo UI" w:hint="eastAsia"/>
        </w:rPr>
        <w:t>前）を行ってください。さらに会場利用について必要な届出等の手続きは、すべて使用者で行っ</w:t>
      </w:r>
    </w:p>
    <w:p w14:paraId="0325AF55" w14:textId="425E900A" w:rsidR="000B4167" w:rsidRDefault="000B4167" w:rsidP="003A0558">
      <w:pPr>
        <w:ind w:firstLineChars="600" w:firstLine="1320"/>
        <w:rPr>
          <w:rFonts w:ascii="Meiryo UI" w:eastAsia="Meiryo UI" w:hAnsi="Meiryo UI"/>
        </w:rPr>
      </w:pPr>
      <w:r>
        <w:rPr>
          <w:rFonts w:ascii="Meiryo UI" w:eastAsia="Meiryo UI" w:hAnsi="Meiryo UI" w:hint="eastAsia"/>
        </w:rPr>
        <w:t>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〇吹田警察署（警備課）</w:t>
      </w:r>
      <w:r w:rsidR="006B519E">
        <w:rPr>
          <w:rFonts w:ascii="Meiryo UI" w:eastAsia="Meiryo UI" w:hAnsi="Meiryo UI" w:hint="eastAsia"/>
        </w:rPr>
        <w:t xml:space="preserve">　　　　　　　　　TEL：06</w:t>
      </w:r>
      <w:r w:rsidR="006B519E">
        <w:rPr>
          <w:rFonts w:ascii="Meiryo UI" w:eastAsia="Meiryo UI" w:hAnsi="Meiryo UI"/>
        </w:rPr>
        <w:t>-6385-1234</w:t>
      </w:r>
    </w:p>
    <w:p w14:paraId="4F084CB2" w14:textId="690AEF57"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〇吹田保健所</w:t>
      </w:r>
      <w:r w:rsidR="006B519E">
        <w:rPr>
          <w:rFonts w:ascii="Meiryo UI" w:eastAsia="Meiryo UI" w:hAnsi="Meiryo UI" w:hint="eastAsia"/>
        </w:rPr>
        <w:t xml:space="preserve">　　　　　　　　　　　　　　　　 TEL：06-6</w:t>
      </w:r>
      <w:r w:rsidR="006B519E">
        <w:rPr>
          <w:rFonts w:ascii="Meiryo UI" w:eastAsia="Meiryo UI" w:hAnsi="Meiryo UI"/>
        </w:rPr>
        <w:t>339-2225</w:t>
      </w:r>
    </w:p>
    <w:p w14:paraId="0440ECA5" w14:textId="04E4FF5D"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〇吹田市役所（環境保全課）</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384-1850</w:t>
      </w:r>
    </w:p>
    <w:p w14:paraId="3BB9337B" w14:textId="1757F90C"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〇吹田市役所（開発審査室）</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384-1972</w:t>
      </w:r>
    </w:p>
    <w:p w14:paraId="625835E7" w14:textId="65F0A729" w:rsidR="000B4167" w:rsidRDefault="000B4167" w:rsidP="000B4167">
      <w:pPr>
        <w:ind w:firstLineChars="450" w:firstLine="990"/>
        <w:rPr>
          <w:rFonts w:ascii="Meiryo UI" w:eastAsia="Meiryo UI" w:hAnsi="Meiryo UI"/>
        </w:rPr>
      </w:pPr>
      <w:r>
        <w:rPr>
          <w:rFonts w:ascii="Meiryo UI" w:eastAsia="Meiryo UI" w:hAnsi="Meiryo UI" w:hint="eastAsia"/>
        </w:rPr>
        <w:t xml:space="preserve">　　　　　〇日本音楽著作権協会大阪支部</w:t>
      </w:r>
      <w:r w:rsidR="006B519E">
        <w:rPr>
          <w:rFonts w:ascii="Meiryo UI" w:eastAsia="Meiryo UI" w:hAnsi="Meiryo UI" w:hint="eastAsia"/>
        </w:rPr>
        <w:t xml:space="preserve">　　　　 TEL：06-6222-8261</w:t>
      </w:r>
    </w:p>
    <w:p w14:paraId="07D09DE4" w14:textId="2AA4F1D3" w:rsidR="006B519E" w:rsidRDefault="006B519E" w:rsidP="006B519E">
      <w:pPr>
        <w:rPr>
          <w:rFonts w:ascii="Meiryo UI" w:eastAsia="Meiryo UI" w:hAnsi="Meiryo UI"/>
        </w:rPr>
      </w:pPr>
      <w:r>
        <w:rPr>
          <w:rFonts w:ascii="Meiryo UI" w:eastAsia="Meiryo UI" w:hAnsi="Meiryo UI" w:hint="eastAsia"/>
        </w:rPr>
        <w:t xml:space="preserve">　　　　　③</w:t>
      </w:r>
      <w:r w:rsidR="005B549B">
        <w:rPr>
          <w:rFonts w:ascii="Meiryo UI" w:eastAsia="Meiryo UI" w:hAnsi="Meiryo UI" w:hint="eastAsia"/>
        </w:rPr>
        <w:t xml:space="preserve"> </w:t>
      </w:r>
      <w:r>
        <w:rPr>
          <w:rFonts w:ascii="Meiryo UI" w:eastAsia="Meiryo UI" w:hAnsi="Meiryo UI" w:hint="eastAsia"/>
        </w:rPr>
        <w:t>飲食出店、グッズ等の販売</w:t>
      </w:r>
    </w:p>
    <w:p w14:paraId="547D46A1" w14:textId="77777777" w:rsidR="006B519E" w:rsidRDefault="006B519E" w:rsidP="006B519E">
      <w:pPr>
        <w:rPr>
          <w:rFonts w:ascii="Meiryo UI" w:eastAsia="Meiryo UI" w:hAnsi="Meiryo UI"/>
        </w:rPr>
      </w:pPr>
      <w:r>
        <w:rPr>
          <w:rFonts w:ascii="Meiryo UI" w:eastAsia="Meiryo UI" w:hAnsi="Meiryo UI" w:hint="eastAsia"/>
        </w:rPr>
        <w:t xml:space="preserve">　　　　　　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lastRenderedPageBreak/>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7EEABBF" w14:textId="77777777" w:rsidR="0020403B" w:rsidRDefault="005B549B" w:rsidP="000B4167">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もみじ川芝生広場・東の広場全域においては、芝生保護のため芝生地への車両の進入を原則禁</w:t>
      </w:r>
    </w:p>
    <w:p w14:paraId="5717D560" w14:textId="43B028D6" w:rsidR="0020403B" w:rsidRDefault="005B549B" w:rsidP="0020403B">
      <w:pPr>
        <w:ind w:firstLineChars="550" w:firstLine="1210"/>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w:t>
      </w:r>
    </w:p>
    <w:p w14:paraId="71A960D6" w14:textId="77777777" w:rsidR="0020403B" w:rsidRDefault="005B549B" w:rsidP="0020403B">
      <w:pPr>
        <w:ind w:firstLineChars="550" w:firstLine="1210"/>
        <w:rPr>
          <w:rFonts w:ascii="Meiryo UI" w:eastAsia="Meiryo UI" w:hAnsi="Meiryo UI"/>
        </w:rPr>
      </w:pPr>
      <w:r>
        <w:rPr>
          <w:rFonts w:ascii="Meiryo UI" w:eastAsia="Meiryo UI" w:hAnsi="Meiryo UI" w:hint="eastAsia"/>
        </w:rPr>
        <w:t>許可を得た上で芝生保護マットを敷設し、その上をコンパネ等で養生して頂きます。なお、飲食出店</w:t>
      </w:r>
    </w:p>
    <w:p w14:paraId="4017CCCD" w14:textId="77777777" w:rsidR="00D4102E" w:rsidRDefault="005B549B" w:rsidP="0020403B">
      <w:pPr>
        <w:ind w:firstLineChars="550" w:firstLine="1210"/>
        <w:rPr>
          <w:rFonts w:ascii="Meiryo UI" w:eastAsia="Meiryo UI" w:hAnsi="Meiryo UI"/>
        </w:rPr>
      </w:pPr>
      <w:r>
        <w:rPr>
          <w:rFonts w:ascii="Meiryo UI" w:eastAsia="Meiryo UI" w:hAnsi="Meiryo UI" w:hint="eastAsia"/>
        </w:rPr>
        <w:t>に伴う芝生地への進入・留め置きは、1店舗につき1台（2tまで）のみ認めます。万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w:t>
      </w:r>
    </w:p>
    <w:p w14:paraId="37407E7E" w14:textId="6C18A82A" w:rsidR="005B549B" w:rsidRDefault="005B549B" w:rsidP="0020403B">
      <w:pPr>
        <w:ind w:firstLineChars="550" w:firstLine="1210"/>
        <w:rPr>
          <w:rFonts w:ascii="Meiryo UI" w:eastAsia="Meiryo UI" w:hAnsi="Meiryo UI"/>
        </w:rPr>
      </w:pPr>
      <w:r>
        <w:rPr>
          <w:rFonts w:ascii="Meiryo UI" w:eastAsia="Meiryo UI" w:hAnsi="Meiryo UI" w:hint="eastAsia"/>
        </w:rPr>
        <w:t>施設に損傷を与えた場合は速やかに、使用者の責任の下で原状回復を行って頂きます。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42D3FDD7" w14:textId="722EFC07" w:rsidR="005B549B" w:rsidRDefault="005B549B" w:rsidP="0020403B">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5E693B3D"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※芝生養生のため、会場内の出入口、人通りの多い通路及び売店前等には、BMP</w:t>
      </w:r>
      <w:r>
        <w:rPr>
          <w:rFonts w:ascii="Meiryo UI" w:eastAsia="Meiryo UI" w:hAnsi="Meiryo UI"/>
        </w:rPr>
        <w:t xml:space="preserve"> </w:t>
      </w:r>
      <w:r>
        <w:rPr>
          <w:rFonts w:ascii="Meiryo UI" w:eastAsia="Meiryo UI" w:hAnsi="Meiryo UI" w:hint="eastAsia"/>
        </w:rPr>
        <w:t>から貸与する</w:t>
      </w:r>
    </w:p>
    <w:p w14:paraId="783C2B21" w14:textId="6474502E" w:rsidR="005B549B" w:rsidRDefault="0020403B" w:rsidP="005B549B">
      <w:pPr>
        <w:ind w:firstLineChars="550" w:firstLine="1210"/>
        <w:rPr>
          <w:rFonts w:ascii="Meiryo UI" w:eastAsia="Meiryo UI" w:hAnsi="Meiryo UI"/>
        </w:rPr>
      </w:pPr>
      <w:r>
        <w:rPr>
          <w:rFonts w:ascii="Meiryo UI" w:eastAsia="Meiryo UI" w:hAnsi="Meiryo UI" w:hint="eastAsia"/>
        </w:rPr>
        <w:t xml:space="preserve">　 </w:t>
      </w:r>
      <w:r w:rsidR="005B549B">
        <w:rPr>
          <w:rFonts w:ascii="Meiryo UI" w:eastAsia="Meiryo UI" w:hAnsi="Meiryo UI" w:hint="eastAsia"/>
        </w:rPr>
        <w:t>芝生保護マットを敷設して頂きます。（最大2,500枚、3,000㎡）</w:t>
      </w:r>
    </w:p>
    <w:p w14:paraId="01B4048D" w14:textId="77777777" w:rsidR="0020403B" w:rsidRDefault="005B549B" w:rsidP="006E7A36">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※貸与した芝生保護マット、芝生走行車に損傷・破損があれば、使用者の責任のもと、修繕若しく</w:t>
      </w:r>
    </w:p>
    <w:p w14:paraId="1C444605" w14:textId="45D7EE72" w:rsidR="005B549B" w:rsidRDefault="005B549B" w:rsidP="0020403B">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77777777" w:rsidR="0020403B" w:rsidRDefault="006E7A36" w:rsidP="005B549B">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t>用者の責任の下で原状回復を行って頂きます。</w:t>
      </w:r>
    </w:p>
    <w:p w14:paraId="596A27E5" w14:textId="77777777" w:rsidR="005B549B" w:rsidRDefault="005B549B" w:rsidP="006E7A36">
      <w:pPr>
        <w:rPr>
          <w:rFonts w:ascii="Meiryo UI" w:eastAsia="Meiryo UI" w:hAnsi="Meiryo UI"/>
        </w:rPr>
      </w:pPr>
    </w:p>
    <w:p w14:paraId="49CE0A3E" w14:textId="27C0ECDD"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C773412" w14:textId="77777777" w:rsidR="0020403B" w:rsidRDefault="006E7A36" w:rsidP="00717795">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Pr>
          <w:rFonts w:ascii="Meiryo UI" w:eastAsia="Meiryo UI" w:hAnsi="Meiryo UI" w:hint="eastAsia"/>
        </w:rPr>
        <w:t>「万博記念公園危機管理対応マニュアル（平成31年4月改訂）」 に基づき、イベント安全管理マ</w:t>
      </w:r>
    </w:p>
    <w:p w14:paraId="64A28925"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ニュアル（落雷対策も含む）を作成し、イベント安全対策チェックシート（事前の安全対策、開催</w:t>
      </w:r>
    </w:p>
    <w:p w14:paraId="742C3687" w14:textId="77777777" w:rsidR="0020403B" w:rsidRDefault="006E7A36" w:rsidP="0020403B">
      <w:pPr>
        <w:ind w:firstLineChars="500" w:firstLine="1100"/>
        <w:rPr>
          <w:rFonts w:ascii="Meiryo UI" w:eastAsia="Meiryo UI" w:hAnsi="Meiryo UI"/>
        </w:rPr>
      </w:pPr>
      <w:r>
        <w:rPr>
          <w:rFonts w:ascii="Meiryo UI" w:eastAsia="Meiryo UI" w:hAnsi="Meiryo UI" w:hint="eastAsia"/>
        </w:rPr>
        <w:t>中の安全管理、緊急非常時の危機管理、災害・事故の事後処理）を BMP</w:t>
      </w:r>
      <w:r>
        <w:rPr>
          <w:rFonts w:ascii="Meiryo UI" w:eastAsia="Meiryo UI" w:hAnsi="Meiryo UI"/>
        </w:rPr>
        <w:t xml:space="preserve"> </w:t>
      </w:r>
      <w:r>
        <w:rPr>
          <w:rFonts w:ascii="Meiryo UI" w:eastAsia="Meiryo UI" w:hAnsi="Meiryo UI" w:hint="eastAsia"/>
        </w:rPr>
        <w:t>宛に本番日より1か</w:t>
      </w:r>
    </w:p>
    <w:p w14:paraId="2F4B9F98" w14:textId="5F34D0A0" w:rsidR="006E7A36" w:rsidRDefault="006E7A36" w:rsidP="0020403B">
      <w:pPr>
        <w:ind w:firstLineChars="500" w:firstLine="1100"/>
        <w:rPr>
          <w:rFonts w:ascii="Meiryo UI" w:eastAsia="Meiryo UI" w:hAnsi="Meiryo UI"/>
        </w:rPr>
      </w:pPr>
      <w:r>
        <w:rPr>
          <w:rFonts w:ascii="Meiryo UI" w:eastAsia="Meiryo UI" w:hAnsi="Meiryo UI" w:hint="eastAsia"/>
        </w:rPr>
        <w:t>月前に提出して頂きます。</w:t>
      </w:r>
    </w:p>
    <w:p w14:paraId="530144B2" w14:textId="77777777" w:rsidR="0020403B" w:rsidRDefault="006E7A36" w:rsidP="006E7A36">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Pr>
          <w:rFonts w:ascii="Meiryo UI" w:eastAsia="Meiryo UI" w:hAnsi="Meiryo UI" w:hint="eastAsia"/>
        </w:rPr>
        <w:t>コンサート終了後の退園路には使用者によりバルーン投光器等を設置し、入場者の安全を確保して</w:t>
      </w:r>
    </w:p>
    <w:p w14:paraId="5D587D16" w14:textId="63B459ED" w:rsidR="006E7A36"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ください。</w:t>
      </w:r>
    </w:p>
    <w:p w14:paraId="6022D85A" w14:textId="77777777" w:rsidR="0020403B" w:rsidRDefault="006E7A36" w:rsidP="006E7A36">
      <w:pPr>
        <w:rPr>
          <w:rFonts w:ascii="Meiryo UI" w:eastAsia="Meiryo UI" w:hAnsi="Meiryo UI"/>
        </w:rPr>
      </w:pPr>
      <w:r>
        <w:rPr>
          <w:rFonts w:ascii="Meiryo UI" w:eastAsia="Meiryo UI" w:hAnsi="Meiryo UI" w:hint="eastAsia"/>
        </w:rPr>
        <w:t xml:space="preserve">　　　　　③</w:t>
      </w:r>
      <w:r w:rsidR="0020403B">
        <w:rPr>
          <w:rFonts w:ascii="Meiryo UI" w:eastAsia="Meiryo UI" w:hAnsi="Meiryo UI" w:hint="eastAsia"/>
        </w:rPr>
        <w:t xml:space="preserve">　</w:t>
      </w:r>
      <w:r>
        <w:rPr>
          <w:rFonts w:ascii="Meiryo UI" w:eastAsia="Meiryo UI" w:hAnsi="Meiryo UI" w:hint="eastAsia"/>
        </w:rPr>
        <w:t>コンサートの実施にあたり、気象変化について常に情報収集に努めてください。落雷、暴風雨等、入</w:t>
      </w:r>
    </w:p>
    <w:p w14:paraId="29364591"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場者にとって危険が予想される場合は、直ちに中断・中止の判断を行ってください。この措置により、</w:t>
      </w:r>
    </w:p>
    <w:p w14:paraId="173429E1" w14:textId="77777777" w:rsidR="0020403B" w:rsidRDefault="006E7A36" w:rsidP="0020403B">
      <w:pPr>
        <w:ind w:firstLineChars="500" w:firstLine="1100"/>
        <w:rPr>
          <w:rFonts w:ascii="Meiryo UI" w:eastAsia="Meiryo UI" w:hAnsi="Meiryo UI"/>
        </w:rPr>
      </w:pPr>
      <w:r>
        <w:rPr>
          <w:rFonts w:ascii="Meiryo UI" w:eastAsia="Meiryo UI" w:hAnsi="Meiryo UI" w:hint="eastAsia"/>
        </w:rPr>
        <w:t>入場者からの料金（会場内入場料・自然文化園入園料）払戻し等の意義が生じた場合、これに</w:t>
      </w:r>
    </w:p>
    <w:p w14:paraId="7993C3D8" w14:textId="47374A39" w:rsidR="006E7A36" w:rsidRDefault="006E7A36" w:rsidP="0020403B">
      <w:pPr>
        <w:ind w:firstLineChars="500" w:firstLine="1100"/>
        <w:rPr>
          <w:rFonts w:ascii="Meiryo UI" w:eastAsia="Meiryo UI" w:hAnsi="Meiryo UI"/>
        </w:rPr>
      </w:pPr>
      <w:r>
        <w:rPr>
          <w:rFonts w:ascii="Meiryo UI" w:eastAsia="Meiryo UI" w:hAnsi="Meiryo UI" w:hint="eastAsia"/>
        </w:rPr>
        <w:t>伴う一切の責任は使用者が負うものとします。</w:t>
      </w:r>
    </w:p>
    <w:p w14:paraId="666C5FCA" w14:textId="4A5CC53B" w:rsidR="00140FF7" w:rsidRDefault="00140FF7" w:rsidP="00717795">
      <w:pPr>
        <w:rPr>
          <w:rFonts w:ascii="Meiryo UI" w:eastAsia="Meiryo UI" w:hAnsi="Meiryo UI"/>
        </w:rPr>
      </w:pPr>
      <w:r>
        <w:rPr>
          <w:rFonts w:ascii="Meiryo UI" w:eastAsia="Meiryo UI" w:hAnsi="Meiryo UI" w:hint="eastAsia"/>
        </w:rPr>
        <w:t xml:space="preserve">　　　　　④</w:t>
      </w:r>
      <w:r w:rsidR="0020403B">
        <w:rPr>
          <w:rFonts w:ascii="Meiryo UI" w:eastAsia="Meiryo UI" w:hAnsi="Meiryo UI" w:hint="eastAsia"/>
        </w:rPr>
        <w:t xml:space="preserve">　</w:t>
      </w:r>
      <w:r>
        <w:rPr>
          <w:rFonts w:ascii="Meiryo UI" w:eastAsia="Meiryo UI" w:hAnsi="Meiryo UI" w:hint="eastAsia"/>
        </w:rPr>
        <w:t>雑踏・誘導警備については十分な計画を作成の上、的確な指示伝達を構築してください。</w:t>
      </w:r>
    </w:p>
    <w:p w14:paraId="070D3784" w14:textId="77777777" w:rsidR="0020403B" w:rsidRDefault="00140FF7" w:rsidP="00717795">
      <w:pPr>
        <w:rPr>
          <w:rFonts w:ascii="Meiryo UI" w:eastAsia="Meiryo UI" w:hAnsi="Meiryo UI"/>
        </w:rPr>
      </w:pPr>
      <w:r>
        <w:rPr>
          <w:rFonts w:ascii="Meiryo UI" w:eastAsia="Meiryo UI" w:hAnsi="Meiryo UI" w:hint="eastAsia"/>
        </w:rPr>
        <w:t xml:space="preserve">　　　　　⑤</w:t>
      </w:r>
      <w:r w:rsidR="0020403B">
        <w:rPr>
          <w:rFonts w:ascii="Meiryo UI" w:eastAsia="Meiryo UI" w:hAnsi="Meiryo UI" w:hint="eastAsia"/>
        </w:rPr>
        <w:t xml:space="preserve">　</w:t>
      </w:r>
      <w:r>
        <w:rPr>
          <w:rFonts w:ascii="Meiryo UI" w:eastAsia="Meiryo UI" w:hAnsi="Meiryo UI" w:hint="eastAsia"/>
        </w:rPr>
        <w:t>コンサートの実施にあたり、来場者の熱中症対策として使用する場合に限り、自然観察学習館実習</w:t>
      </w:r>
    </w:p>
    <w:p w14:paraId="1E54D28C" w14:textId="77777777" w:rsidR="0020403B" w:rsidRDefault="00140FF7" w:rsidP="0020403B">
      <w:pPr>
        <w:ind w:firstLineChars="500" w:firstLine="1100"/>
        <w:rPr>
          <w:rFonts w:ascii="Meiryo UI" w:eastAsia="Meiryo UI" w:hAnsi="Meiryo UI"/>
        </w:rPr>
      </w:pPr>
      <w:r>
        <w:rPr>
          <w:rFonts w:ascii="Meiryo UI" w:eastAsia="Meiryo UI" w:hAnsi="Meiryo UI" w:hint="eastAsia"/>
        </w:rPr>
        <w:t>室及びEXPO</w:t>
      </w:r>
      <w:r>
        <w:rPr>
          <w:rFonts w:ascii="Meiryo UI" w:eastAsia="Meiryo UI" w:hAnsi="Meiryo UI"/>
        </w:rPr>
        <w:t>’</w:t>
      </w:r>
      <w:r>
        <w:rPr>
          <w:rFonts w:ascii="Meiryo UI" w:eastAsia="Meiryo UI" w:hAnsi="Meiryo UI" w:hint="eastAsia"/>
        </w:rPr>
        <w:t>70パビリオン1階ホワイエ専用使用部分 を使用できるものとします。使用にあたっては、</w:t>
      </w:r>
    </w:p>
    <w:p w14:paraId="14A74317" w14:textId="77777777" w:rsidR="0020403B" w:rsidRDefault="00140FF7" w:rsidP="0020403B">
      <w:pPr>
        <w:ind w:firstLineChars="500" w:firstLine="110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へ行為許可申請書（様式第1号）を提出してください。なお、自然観察学習館実習室及び</w:t>
      </w:r>
    </w:p>
    <w:p w14:paraId="055014B2" w14:textId="7DE52D3B" w:rsidR="0020403B" w:rsidRDefault="00140FF7" w:rsidP="0020403B">
      <w:pPr>
        <w:ind w:firstLineChars="500" w:firstLine="1100"/>
        <w:rPr>
          <w:rFonts w:ascii="Meiryo UI" w:eastAsia="Meiryo UI" w:hAnsi="Meiryo UI"/>
        </w:rPr>
      </w:pP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 の使用に際し要する費用（管理に</w:t>
      </w:r>
      <w:r w:rsidR="00CD321F">
        <w:rPr>
          <w:rFonts w:ascii="Meiryo UI" w:eastAsia="Meiryo UI" w:hAnsi="Meiryo UI" w:hint="eastAsia"/>
        </w:rPr>
        <w:t>掛かる</w:t>
      </w:r>
      <w:r>
        <w:rPr>
          <w:rFonts w:ascii="Meiryo UI" w:eastAsia="Meiryo UI" w:hAnsi="Meiryo UI" w:hint="eastAsia"/>
        </w:rPr>
        <w:t>人件費</w:t>
      </w:r>
    </w:p>
    <w:p w14:paraId="65E33563" w14:textId="6FC57616" w:rsidR="009D79C6" w:rsidRDefault="00140FF7" w:rsidP="0020403B">
      <w:pPr>
        <w:ind w:firstLineChars="500" w:firstLine="1100"/>
        <w:rPr>
          <w:rFonts w:ascii="Meiryo UI" w:eastAsia="Meiryo UI" w:hAnsi="Meiryo UI"/>
        </w:rPr>
      </w:pPr>
      <w:r>
        <w:rPr>
          <w:rFonts w:ascii="Meiryo UI" w:eastAsia="Meiryo UI" w:hAnsi="Meiryo UI" w:hint="eastAsia"/>
        </w:rPr>
        <w:t>等）は使用者の負担とします。</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0C35A060" w14:textId="77777777" w:rsidR="0020403B" w:rsidRDefault="0020403B" w:rsidP="00717795">
      <w:pPr>
        <w:rPr>
          <w:rFonts w:ascii="Meiryo UI" w:eastAsia="Meiryo UI" w:hAnsi="Meiryo UI"/>
        </w:rPr>
      </w:pPr>
      <w:r>
        <w:rPr>
          <w:rFonts w:ascii="Meiryo UI" w:eastAsia="Meiryo UI" w:hAnsi="Meiryo UI" w:hint="eastAsia"/>
        </w:rPr>
        <w:t xml:space="preserve">　　　　　①　コンサート会場内のゴミ箱設置、ゴミ回収及び退場時動線上のゴミ回収は、使用者が行って頂きま</w:t>
      </w:r>
    </w:p>
    <w:p w14:paraId="048D0219" w14:textId="77777777" w:rsidR="0020403B" w:rsidRDefault="0020403B" w:rsidP="0020403B">
      <w:pPr>
        <w:ind w:firstLineChars="500" w:firstLine="1100"/>
        <w:rPr>
          <w:rFonts w:ascii="Meiryo UI" w:eastAsia="Meiryo UI" w:hAnsi="Meiryo UI"/>
        </w:rPr>
      </w:pPr>
      <w:r>
        <w:rPr>
          <w:rFonts w:ascii="Meiryo UI" w:eastAsia="Meiryo UI" w:hAnsi="Meiryo UI" w:hint="eastAsia"/>
        </w:rPr>
        <w:lastRenderedPageBreak/>
        <w:t>す。ゴミ箱の規格は、ビニール袋が利用可能なものとし、表面に 「もえるゴミ」、「もえないゴミ」、「カ</w:t>
      </w:r>
    </w:p>
    <w:p w14:paraId="0C6C07AB" w14:textId="77777777" w:rsidR="0020403B" w:rsidRDefault="0020403B" w:rsidP="0020403B">
      <w:pPr>
        <w:ind w:firstLineChars="500" w:firstLine="1100"/>
        <w:rPr>
          <w:rFonts w:ascii="Meiryo UI" w:eastAsia="Meiryo UI" w:hAnsi="Meiryo UI"/>
        </w:rPr>
      </w:pPr>
      <w:r>
        <w:rPr>
          <w:rFonts w:ascii="Meiryo UI" w:eastAsia="Meiryo UI" w:hAnsi="Meiryo UI" w:hint="eastAsia"/>
        </w:rPr>
        <w:t>ン」、「ビン」、「ペットボトル」 を表示した上で会場内に設置してください（特に飲食出店周辺部には</w:t>
      </w:r>
    </w:p>
    <w:p w14:paraId="134A4BD1" w14:textId="276EEB60" w:rsidR="0020403B" w:rsidRDefault="0020403B" w:rsidP="0020403B">
      <w:pPr>
        <w:ind w:firstLineChars="500" w:firstLine="1100"/>
        <w:rPr>
          <w:rFonts w:ascii="Meiryo UI" w:eastAsia="Meiryo UI" w:hAnsi="Meiryo UI"/>
        </w:rPr>
      </w:pPr>
      <w:r>
        <w:rPr>
          <w:rFonts w:ascii="Meiryo UI" w:eastAsia="Meiryo UI" w:hAnsi="Meiryo UI" w:hint="eastAsia"/>
        </w:rPr>
        <w:t>数多く設置してください）。</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581B81AB" w:rsidR="0020403B" w:rsidRDefault="0020403B" w:rsidP="00CD321F">
      <w:pPr>
        <w:ind w:firstLineChars="500" w:firstLine="1100"/>
        <w:rPr>
          <w:rFonts w:ascii="Meiryo UI" w:eastAsia="Meiryo UI" w:hAnsi="Meiryo UI"/>
        </w:rPr>
      </w:pPr>
      <w:r>
        <w:rPr>
          <w:rFonts w:ascii="Meiryo UI" w:eastAsia="Meiryo UI" w:hAnsi="Meiryo UI" w:hint="eastAsia"/>
        </w:rPr>
        <w:t>て作業にあたってください。</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898114E"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てください。ゴミ回収等に掛かる費用（ゴミコンテナの設置料、投棄料等）は使用者負担とします。</w:t>
      </w:r>
    </w:p>
    <w:p w14:paraId="2706845C" w14:textId="77777777" w:rsidR="00CD321F" w:rsidRDefault="00CD321F" w:rsidP="0020403B">
      <w:pPr>
        <w:rPr>
          <w:rFonts w:ascii="Meiryo UI" w:eastAsia="Meiryo UI" w:hAnsi="Meiryo UI"/>
        </w:rPr>
      </w:pPr>
      <w:r>
        <w:rPr>
          <w:rFonts w:ascii="Meiryo UI" w:eastAsia="Meiryo UI" w:hAnsi="Meiryo UI" w:hint="eastAsia"/>
        </w:rPr>
        <w:t xml:space="preserve">　　　　　④　東の広場でコンサートを開催する場合は、多くのコンサート来場者がEXPO</w:t>
      </w:r>
      <w:r>
        <w:rPr>
          <w:rFonts w:ascii="Meiryo UI" w:eastAsia="Meiryo UI" w:hAnsi="Meiryo UI"/>
        </w:rPr>
        <w:t>’</w:t>
      </w:r>
      <w:r>
        <w:rPr>
          <w:rFonts w:ascii="Meiryo UI" w:eastAsia="Meiryo UI" w:hAnsi="Meiryo UI" w:hint="eastAsia"/>
        </w:rPr>
        <w:t>70パビリオン1階トイレ等</w:t>
      </w:r>
    </w:p>
    <w:p w14:paraId="53DEA12C" w14:textId="77777777" w:rsidR="00CD321F" w:rsidRDefault="00CD321F" w:rsidP="00CD321F">
      <w:pPr>
        <w:ind w:firstLineChars="500" w:firstLine="1100"/>
        <w:rPr>
          <w:rFonts w:ascii="Meiryo UI" w:eastAsia="Meiryo UI" w:hAnsi="Meiryo UI"/>
        </w:rPr>
      </w:pPr>
      <w:r>
        <w:rPr>
          <w:rFonts w:ascii="Meiryo UI" w:eastAsia="Meiryo UI" w:hAnsi="Meiryo UI" w:hint="eastAsia"/>
        </w:rPr>
        <w:t>を使用することが予想されるため、トイレ等の汚れ清掃対応としてコンサート本番日において、清掃員</w:t>
      </w:r>
    </w:p>
    <w:p w14:paraId="27468F1A" w14:textId="77777777" w:rsidR="003654A1" w:rsidRDefault="00CD321F" w:rsidP="00CD321F">
      <w:pPr>
        <w:ind w:firstLineChars="500" w:firstLine="1100"/>
        <w:rPr>
          <w:rFonts w:ascii="Meiryo UI" w:eastAsia="Meiryo UI" w:hAnsi="Meiryo UI"/>
        </w:rPr>
      </w:pPr>
      <w:r>
        <w:rPr>
          <w:rFonts w:ascii="Meiryo UI" w:eastAsia="Meiryo UI" w:hAnsi="Meiryo UI" w:hint="eastAsia"/>
        </w:rPr>
        <w:t>を1人配置して頂きます。また、明らかにコンサートの来場者による管内のゴミの</w:t>
      </w:r>
      <w:r w:rsidR="003654A1">
        <w:rPr>
          <w:rFonts w:ascii="Meiryo UI" w:eastAsia="Meiryo UI" w:hAnsi="Meiryo UI" w:hint="eastAsia"/>
        </w:rPr>
        <w:t>持ち込み</w:t>
      </w:r>
      <w:r>
        <w:rPr>
          <w:rFonts w:ascii="Meiryo UI" w:eastAsia="Meiryo UI" w:hAnsi="Meiryo UI" w:hint="eastAsia"/>
        </w:rPr>
        <w:t>等が多数見</w:t>
      </w:r>
    </w:p>
    <w:p w14:paraId="63009026" w14:textId="77777777" w:rsidR="003654A1" w:rsidRDefault="00CD321F" w:rsidP="00CD321F">
      <w:pPr>
        <w:ind w:firstLineChars="500" w:firstLine="1100"/>
        <w:rPr>
          <w:rFonts w:ascii="Meiryo UI" w:eastAsia="Meiryo UI" w:hAnsi="Meiryo UI"/>
        </w:rPr>
      </w:pPr>
      <w:r>
        <w:rPr>
          <w:rFonts w:ascii="Meiryo UI" w:eastAsia="Meiryo UI" w:hAnsi="Meiryo UI" w:hint="eastAsia"/>
        </w:rPr>
        <w:t>受けられ、前記の清掃員だけでは処理できない事態となった場合は、配置費用のほかに当該清掃に</w:t>
      </w:r>
    </w:p>
    <w:p w14:paraId="3BD0494F" w14:textId="27A6F472" w:rsidR="00CD321F" w:rsidRDefault="00CD321F" w:rsidP="00CD321F">
      <w:pPr>
        <w:ind w:firstLineChars="500" w:firstLine="1100"/>
        <w:rPr>
          <w:rFonts w:ascii="Meiryo UI" w:eastAsia="Meiryo UI" w:hAnsi="Meiryo UI"/>
        </w:rPr>
      </w:pPr>
      <w:r>
        <w:rPr>
          <w:rFonts w:ascii="Meiryo UI" w:eastAsia="Meiryo UI" w:hAnsi="Meiryo UI" w:hint="eastAsia"/>
        </w:rPr>
        <w:t>掛かった費用について、請求する場合があります。</w:t>
      </w:r>
    </w:p>
    <w:p w14:paraId="06661472" w14:textId="77777777" w:rsidR="00CD321F" w:rsidRDefault="00CD321F" w:rsidP="00CD321F">
      <w:pPr>
        <w:rPr>
          <w:rFonts w:ascii="Meiryo UI" w:eastAsia="Meiryo UI" w:hAnsi="Meiryo UI"/>
        </w:rPr>
      </w:pPr>
      <w:r>
        <w:rPr>
          <w:rFonts w:ascii="Meiryo UI" w:eastAsia="Meiryo UI" w:hAnsi="Meiryo UI" w:hint="eastAsia"/>
        </w:rPr>
        <w:t xml:space="preserve">　　　　　⑤　お祭り広場、もみじ川芝生広場でコンサートを開催する場合は、明らかにコンサートの来場者による会</w:t>
      </w:r>
    </w:p>
    <w:p w14:paraId="2EA323A0" w14:textId="2B712103" w:rsidR="00CD321F" w:rsidRDefault="00CD321F" w:rsidP="00CD321F">
      <w:pPr>
        <w:ind w:firstLineChars="500" w:firstLine="1100"/>
        <w:rPr>
          <w:rFonts w:ascii="Meiryo UI" w:eastAsia="Meiryo UI" w:hAnsi="Meiryo UI"/>
        </w:rPr>
      </w:pPr>
      <w:r>
        <w:rPr>
          <w:rFonts w:ascii="Meiryo UI" w:eastAsia="Meiryo UI" w:hAnsi="Meiryo UI" w:hint="eastAsia"/>
        </w:rPr>
        <w:t>場外へのゴミの持ち出しなどが多数見受けられ、</w:t>
      </w:r>
      <w:r w:rsidR="003654A1">
        <w:rPr>
          <w:rFonts w:ascii="Meiryo UI" w:eastAsia="Meiryo UI" w:hAnsi="Meiryo UI" w:hint="eastAsia"/>
        </w:rPr>
        <w:t>BMP</w:t>
      </w:r>
      <w:r w:rsidR="003654A1">
        <w:rPr>
          <w:rFonts w:ascii="Meiryo UI" w:eastAsia="Meiryo UI" w:hAnsi="Meiryo UI"/>
        </w:rPr>
        <w:t xml:space="preserve"> </w:t>
      </w:r>
      <w:r>
        <w:rPr>
          <w:rFonts w:ascii="Meiryo UI" w:eastAsia="Meiryo UI" w:hAnsi="Meiryo UI" w:hint="eastAsia"/>
        </w:rPr>
        <w:t>の清掃員だけでは処理できない事態となった</w:t>
      </w:r>
    </w:p>
    <w:p w14:paraId="00840E0D" w14:textId="152B0673" w:rsidR="00CD321F" w:rsidRDefault="00CD321F" w:rsidP="00CD321F">
      <w:pPr>
        <w:ind w:firstLineChars="500" w:firstLine="1100"/>
        <w:rPr>
          <w:rFonts w:ascii="Meiryo UI" w:eastAsia="Meiryo UI" w:hAnsi="Meiryo UI"/>
        </w:rPr>
      </w:pPr>
      <w:r>
        <w:rPr>
          <w:rFonts w:ascii="Meiryo UI" w:eastAsia="Meiryo UI" w:hAnsi="Meiryo UI" w:hint="eastAsia"/>
        </w:rPr>
        <w:t>場合は、当該清掃に掛かった費用について、請求する場合があります。</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6D02BA58"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と調整してください。</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5C18ECF6" w14:textId="77777777" w:rsidR="00D4102E"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会場内での放送を行うとともに、スタッフにて迅速な対応を行うこと。</w:t>
      </w:r>
      <w:r w:rsidR="007A2E30">
        <w:rPr>
          <w:rFonts w:ascii="Meiryo UI" w:eastAsia="Meiryo UI" w:hAnsi="Meiryo UI" w:hint="eastAsia"/>
        </w:rPr>
        <w:t>また、子どもに迷子ワッペン等を携</w:t>
      </w:r>
    </w:p>
    <w:p w14:paraId="2CCD49D0" w14:textId="7C8D8449" w:rsidR="003654A1" w:rsidRDefault="007A2E30" w:rsidP="003654A1">
      <w:pPr>
        <w:ind w:firstLineChars="500" w:firstLine="1100"/>
        <w:rPr>
          <w:rFonts w:ascii="Meiryo UI" w:eastAsia="Meiryo UI" w:hAnsi="Meiryo UI"/>
        </w:rPr>
      </w:pPr>
      <w:r>
        <w:rPr>
          <w:rFonts w:ascii="Meiryo UI" w:eastAsia="Meiryo UI" w:hAnsi="Meiryo UI" w:hint="eastAsia"/>
        </w:rPr>
        <w:t>行させる運営にも積極的に取り組むこと。</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2BB6F261" w:rsidR="007A2E30" w:rsidRDefault="007A2E30" w:rsidP="007A2E30">
      <w:pPr>
        <w:ind w:firstLineChars="500" w:firstLine="1100"/>
        <w:rPr>
          <w:rFonts w:ascii="Meiryo UI" w:eastAsia="Meiryo UI" w:hAnsi="Meiryo UI"/>
        </w:rPr>
      </w:pPr>
      <w:r>
        <w:rPr>
          <w:rFonts w:ascii="Meiryo UI" w:eastAsia="Meiryo UI" w:hAnsi="Meiryo UI" w:hint="eastAsia"/>
        </w:rPr>
        <w:t>拡大すること。また、同時に園内放送をかけ、来園者にも協力依頼を行うこと。</w:t>
      </w:r>
    </w:p>
    <w:p w14:paraId="3ED792D9" w14:textId="1297B53F"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が経過した場合は、家族・同伴者から警察署に捜索願の電話を行うこと。</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7379272A"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配備してください。</w:t>
      </w:r>
    </w:p>
    <w:p w14:paraId="255C3D05" w14:textId="5E9DB026" w:rsidR="007A2E30" w:rsidRDefault="007A2E30" w:rsidP="007A2E30">
      <w:pPr>
        <w:rPr>
          <w:rFonts w:ascii="Meiryo UI" w:eastAsia="Meiryo UI" w:hAnsi="Meiryo UI"/>
        </w:rPr>
      </w:pPr>
    </w:p>
    <w:p w14:paraId="627B78A5" w14:textId="7A1717A8" w:rsidR="007A2E30" w:rsidRDefault="007A2E30" w:rsidP="005D6753">
      <w:pPr>
        <w:ind w:firstLineChars="50" w:firstLine="110"/>
        <w:rPr>
          <w:rFonts w:ascii="Meiryo UI" w:eastAsia="Meiryo UI" w:hAnsi="Meiryo UI"/>
        </w:rPr>
      </w:pPr>
      <w:r>
        <w:rPr>
          <w:rFonts w:ascii="Meiryo UI" w:eastAsia="Meiryo UI" w:hAnsi="Meiryo UI" w:hint="eastAsia"/>
        </w:rPr>
        <w:t>（9）万博記念公園周辺自治会等への周知と対応について</w:t>
      </w:r>
    </w:p>
    <w:p w14:paraId="6057AE93" w14:textId="04245A36"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万博記念公園自治会等へのコンサート開催の告知（折り込みチラシやポスティング等文書によるもの）を</w:t>
      </w:r>
    </w:p>
    <w:p w14:paraId="6E476AE2" w14:textId="61143C3C" w:rsidR="007A2E30" w:rsidRDefault="007A2E30" w:rsidP="005D6753">
      <w:pPr>
        <w:ind w:firstLineChars="307" w:firstLine="675"/>
        <w:rPr>
          <w:rFonts w:ascii="Meiryo UI" w:eastAsia="Meiryo UI" w:hAnsi="Meiryo UI"/>
        </w:rPr>
      </w:pPr>
      <w:r>
        <w:rPr>
          <w:rFonts w:ascii="Meiryo UI" w:eastAsia="Meiryo UI" w:hAnsi="Meiryo UI" w:hint="eastAsia"/>
        </w:rPr>
        <w:t>行って頂きます。</w:t>
      </w:r>
    </w:p>
    <w:p w14:paraId="7CE0446A" w14:textId="77777777" w:rsidR="007A2E30" w:rsidRDefault="007A2E30" w:rsidP="005D6753">
      <w:pPr>
        <w:ind w:firstLineChars="307" w:firstLine="675"/>
        <w:rPr>
          <w:rFonts w:ascii="Meiryo UI" w:eastAsia="Meiryo UI" w:hAnsi="Meiryo UI"/>
        </w:rPr>
      </w:pPr>
      <w:r>
        <w:rPr>
          <w:rFonts w:ascii="Meiryo UI" w:eastAsia="Meiryo UI" w:hAnsi="Meiryo UI" w:hint="eastAsia"/>
        </w:rPr>
        <w:t>※事前周知として、コンサート本番日の 2ヶ月前　と 半月前 程度を目安として 最低2回 以上（例：8</w:t>
      </w:r>
    </w:p>
    <w:p w14:paraId="440A9B69" w14:textId="77777777" w:rsidR="005D6753" w:rsidRDefault="007A2E30" w:rsidP="005D6753">
      <w:pPr>
        <w:ind w:firstLineChars="407" w:firstLine="895"/>
        <w:rPr>
          <w:rFonts w:ascii="Meiryo UI" w:eastAsia="Meiryo UI" w:hAnsi="Meiryo UI"/>
        </w:rPr>
      </w:pPr>
      <w:r>
        <w:rPr>
          <w:rFonts w:ascii="Meiryo UI" w:eastAsia="Meiryo UI" w:hAnsi="Meiryo UI" w:hint="eastAsia"/>
        </w:rPr>
        <w:t>月が本番日の場合、5月下旬頃　及び 7月中旬頃）行ってください。これらに掛かる費用は使用者に</w:t>
      </w:r>
    </w:p>
    <w:p w14:paraId="6387BAA0" w14:textId="77777777" w:rsidR="005D6753" w:rsidRDefault="007A2E30" w:rsidP="005D6753">
      <w:pPr>
        <w:ind w:firstLineChars="407" w:firstLine="895"/>
        <w:rPr>
          <w:rFonts w:ascii="Meiryo UI" w:eastAsia="Meiryo UI" w:hAnsi="Meiryo UI"/>
        </w:rPr>
      </w:pPr>
      <w:r>
        <w:rPr>
          <w:rFonts w:ascii="Meiryo UI" w:eastAsia="Meiryo UI" w:hAnsi="Meiryo UI" w:hint="eastAsia"/>
        </w:rPr>
        <w:t>負担して頂きます。また、コンサートに関する内容の説明を求められた場合は、すべて使用者で対応して</w:t>
      </w:r>
    </w:p>
    <w:p w14:paraId="7104EC3E" w14:textId="690F794B" w:rsidR="007A2E30" w:rsidRDefault="007A2E30" w:rsidP="005D6753">
      <w:pPr>
        <w:ind w:firstLineChars="407" w:firstLine="895"/>
        <w:rPr>
          <w:rFonts w:ascii="Meiryo UI" w:eastAsia="Meiryo UI" w:hAnsi="Meiryo UI"/>
        </w:rPr>
      </w:pPr>
      <w:r>
        <w:rPr>
          <w:rFonts w:ascii="Meiryo UI" w:eastAsia="Meiryo UI" w:hAnsi="Meiryo UI" w:hint="eastAsia"/>
        </w:rPr>
        <w:t>頂きます（公園周辺自治会への説明等は BMP</w:t>
      </w:r>
      <w:r>
        <w:rPr>
          <w:rFonts w:ascii="Meiryo UI" w:eastAsia="Meiryo UI" w:hAnsi="Meiryo UI"/>
        </w:rPr>
        <w:t xml:space="preserve"> </w:t>
      </w:r>
      <w:r>
        <w:rPr>
          <w:rFonts w:ascii="Meiryo UI" w:eastAsia="Meiryo UI" w:hAnsi="Meiryo UI" w:hint="eastAsia"/>
        </w:rPr>
        <w:t>がサポートします）。</w:t>
      </w:r>
    </w:p>
    <w:p w14:paraId="62F37580" w14:textId="4CBFB162" w:rsidR="007A2E30" w:rsidRDefault="007A2E30" w:rsidP="005D6753">
      <w:pPr>
        <w:ind w:firstLineChars="407" w:firstLine="895"/>
        <w:rPr>
          <w:rFonts w:ascii="Meiryo UI" w:eastAsia="Meiryo UI" w:hAnsi="Meiryo UI"/>
        </w:rPr>
      </w:pPr>
      <w:r>
        <w:rPr>
          <w:rFonts w:ascii="Meiryo UI" w:eastAsia="Meiryo UI" w:hAnsi="Meiryo UI" w:hint="eastAsia"/>
        </w:rPr>
        <w:t>なお、実施にあたっては、事前に BMP</w:t>
      </w:r>
      <w:r>
        <w:rPr>
          <w:rFonts w:ascii="Meiryo UI" w:eastAsia="Meiryo UI" w:hAnsi="Meiryo UI"/>
        </w:rPr>
        <w:t xml:space="preserve"> </w:t>
      </w:r>
      <w:r>
        <w:rPr>
          <w:rFonts w:ascii="Meiryo UI" w:eastAsia="Meiryo UI" w:hAnsi="Meiryo UI" w:hint="eastAsia"/>
        </w:rPr>
        <w:t>と調整してください。</w:t>
      </w:r>
    </w:p>
    <w:p w14:paraId="2B8816F9" w14:textId="41D75507" w:rsidR="00D4102E" w:rsidRDefault="00D4102E" w:rsidP="007A2E30">
      <w:pPr>
        <w:rPr>
          <w:rFonts w:ascii="Meiryo UI" w:eastAsia="Meiryo UI" w:hAnsi="Meiryo UI"/>
        </w:rPr>
      </w:pPr>
    </w:p>
    <w:p w14:paraId="324BB6DB" w14:textId="2AC78165" w:rsidR="007A2E30" w:rsidRDefault="007A2E30" w:rsidP="007A2E30">
      <w:pPr>
        <w:rPr>
          <w:rFonts w:ascii="Meiryo UI" w:eastAsia="Meiryo UI" w:hAnsi="Meiryo UI"/>
        </w:rPr>
      </w:pPr>
      <w:r>
        <w:rPr>
          <w:rFonts w:ascii="Meiryo UI" w:eastAsia="Meiryo UI" w:hAnsi="Meiryo UI" w:hint="eastAsia"/>
        </w:rPr>
        <w:t>（</w:t>
      </w:r>
      <w:r w:rsidR="00D4102E">
        <w:rPr>
          <w:rFonts w:ascii="Meiryo UI" w:eastAsia="Meiryo UI" w:hAnsi="Meiryo UI" w:hint="eastAsia"/>
        </w:rPr>
        <w:t>10</w:t>
      </w:r>
      <w:r w:rsidR="00333B30">
        <w:rPr>
          <w:rFonts w:ascii="Meiryo UI" w:eastAsia="Meiryo UI" w:hAnsi="Meiryo UI"/>
        </w:rPr>
        <w:t>）</w:t>
      </w:r>
      <w:r>
        <w:rPr>
          <w:rFonts w:ascii="Meiryo UI" w:eastAsia="Meiryo UI" w:hAnsi="Meiryo UI" w:hint="eastAsia"/>
        </w:rPr>
        <w:t>音量規制の実施について</w:t>
      </w:r>
    </w:p>
    <w:p w14:paraId="48F4DF05" w14:textId="5E2E0415" w:rsidR="007A2E30" w:rsidRDefault="00E924BB" w:rsidP="007A2E30">
      <w:pPr>
        <w:rPr>
          <w:rFonts w:ascii="Meiryo UI" w:eastAsia="Meiryo UI" w:hAnsi="Meiryo UI"/>
        </w:rPr>
      </w:pPr>
      <w:r>
        <w:rPr>
          <w:rFonts w:ascii="Meiryo UI" w:eastAsia="Meiryo UI" w:hAnsi="Meiryo UI" w:hint="eastAsia"/>
        </w:rPr>
        <w:t xml:space="preserve">　　　　　①　使用者において、吹田</w:t>
      </w:r>
      <w:r w:rsidR="007D33C6">
        <w:rPr>
          <w:rFonts w:ascii="Meiryo UI" w:eastAsia="Meiryo UI" w:hAnsi="Meiryo UI" w:hint="eastAsia"/>
        </w:rPr>
        <w:t>市</w:t>
      </w:r>
      <w:r>
        <w:rPr>
          <w:rFonts w:ascii="Meiryo UI" w:eastAsia="Meiryo UI" w:hAnsi="Meiryo UI" w:hint="eastAsia"/>
        </w:rPr>
        <w:t>（環境部地域環境室環境保全課）に事前説明を行ってください。</w:t>
      </w:r>
    </w:p>
    <w:p w14:paraId="706F1CA5" w14:textId="529679EC" w:rsidR="00E924BB" w:rsidRDefault="00E924BB" w:rsidP="007A2E30">
      <w:pPr>
        <w:rPr>
          <w:rFonts w:ascii="Meiryo UI" w:eastAsia="Meiryo UI" w:hAnsi="Meiryo UI"/>
        </w:rPr>
      </w:pPr>
      <w:r>
        <w:rPr>
          <w:rFonts w:ascii="Meiryo UI" w:eastAsia="Meiryo UI" w:hAnsi="Meiryo UI" w:hint="eastAsia"/>
        </w:rPr>
        <w:t xml:space="preserve">　　　　　②　使用するスピーカーは、ラインアレースピーカー（V-DOSC同等品以上）とします。</w:t>
      </w:r>
    </w:p>
    <w:p w14:paraId="2272EA1D" w14:textId="77777777" w:rsidR="00E924BB" w:rsidRDefault="00E924BB" w:rsidP="007A2E30">
      <w:pPr>
        <w:rPr>
          <w:rFonts w:ascii="Meiryo UI" w:eastAsia="Meiryo UI" w:hAnsi="Meiryo UI"/>
        </w:rPr>
      </w:pPr>
      <w:r>
        <w:rPr>
          <w:rFonts w:ascii="Meiryo UI" w:eastAsia="Meiryo UI" w:hAnsi="Meiryo UI" w:hint="eastAsia"/>
        </w:rPr>
        <w:t xml:space="preserve">　　　　　③　コンサート会場外に音が漏れないよう舞台に設置するメインスピーカーの数（目安として 上限16</w:t>
      </w:r>
    </w:p>
    <w:p w14:paraId="01274C64" w14:textId="77777777" w:rsidR="000D1422" w:rsidRDefault="00E924BB" w:rsidP="00E924BB">
      <w:pPr>
        <w:ind w:firstLineChars="500" w:firstLine="1100"/>
        <w:rPr>
          <w:rFonts w:ascii="Meiryo UI" w:eastAsia="Meiryo UI" w:hAnsi="Meiryo UI"/>
        </w:rPr>
      </w:pPr>
      <w:r>
        <w:rPr>
          <w:rFonts w:ascii="Meiryo UI" w:eastAsia="Meiryo UI" w:hAnsi="Meiryo UI" w:hint="eastAsia"/>
        </w:rPr>
        <w:t>基）を減少させ、客席内に分散型小型スピーカーを配置した ディレイスピーカー方式 を採用</w:t>
      </w:r>
      <w:r w:rsidR="000D1422">
        <w:rPr>
          <w:rFonts w:ascii="Meiryo UI" w:eastAsia="Meiryo UI" w:hAnsi="Meiryo UI" w:hint="eastAsia"/>
        </w:rPr>
        <w:t>してくだ</w:t>
      </w:r>
    </w:p>
    <w:p w14:paraId="2C734ECF" w14:textId="77777777" w:rsidR="000D1422" w:rsidRDefault="000D1422" w:rsidP="00E924BB">
      <w:pPr>
        <w:ind w:firstLineChars="500" w:firstLine="1100"/>
        <w:rPr>
          <w:rFonts w:ascii="Meiryo UI" w:eastAsia="Meiryo UI" w:hAnsi="Meiryo UI"/>
        </w:rPr>
      </w:pPr>
      <w:r>
        <w:rPr>
          <w:rFonts w:ascii="Meiryo UI" w:eastAsia="Meiryo UI" w:hAnsi="Meiryo UI" w:hint="eastAsia"/>
        </w:rPr>
        <w:t>さい。</w:t>
      </w:r>
      <w:r w:rsidR="00E924BB">
        <w:rPr>
          <w:rFonts w:ascii="Meiryo UI" w:eastAsia="Meiryo UI" w:hAnsi="Meiryo UI" w:hint="eastAsia"/>
        </w:rPr>
        <w:t>なお、ディレイスピーカー方式と同等の効果を発揮する音響システム計画については、その限りで</w:t>
      </w:r>
    </w:p>
    <w:p w14:paraId="71D0400D" w14:textId="5D3384BD" w:rsidR="00E924BB" w:rsidRDefault="00E924BB" w:rsidP="00E924BB">
      <w:pPr>
        <w:ind w:firstLineChars="500" w:firstLine="1100"/>
        <w:rPr>
          <w:rFonts w:ascii="Meiryo UI" w:eastAsia="Meiryo UI" w:hAnsi="Meiryo UI"/>
        </w:rPr>
      </w:pPr>
      <w:r>
        <w:rPr>
          <w:rFonts w:ascii="Meiryo UI" w:eastAsia="Meiryo UI" w:hAnsi="Meiryo UI" w:hint="eastAsia"/>
        </w:rPr>
        <w:t>は</w:t>
      </w:r>
      <w:r w:rsidR="000D1422">
        <w:rPr>
          <w:rFonts w:ascii="Meiryo UI" w:eastAsia="Meiryo UI" w:hAnsi="Meiryo UI" w:hint="eastAsia"/>
        </w:rPr>
        <w:t>ありません</w:t>
      </w:r>
      <w:r>
        <w:rPr>
          <w:rFonts w:ascii="Meiryo UI" w:eastAsia="Meiryo UI" w:hAnsi="Meiryo UI" w:hint="eastAsia"/>
        </w:rPr>
        <w:t>。</w:t>
      </w:r>
    </w:p>
    <w:p w14:paraId="5EB64A1D" w14:textId="77777777" w:rsidR="00E924BB" w:rsidRDefault="00E924BB" w:rsidP="00E924BB">
      <w:pPr>
        <w:rPr>
          <w:rFonts w:ascii="Meiryo UI" w:eastAsia="Meiryo UI" w:hAnsi="Meiryo UI"/>
        </w:rPr>
      </w:pPr>
      <w:r>
        <w:rPr>
          <w:rFonts w:ascii="Meiryo UI" w:eastAsia="Meiryo UI" w:hAnsi="Meiryo UI" w:hint="eastAsia"/>
        </w:rPr>
        <w:t xml:space="preserve">　　　　　④　ディレイスピーカーを使用しない場合は、音量規則を遵守する観点から、PA卓に音量抑制装置（リミ</w:t>
      </w:r>
    </w:p>
    <w:p w14:paraId="2128C0B2" w14:textId="704F85AA" w:rsidR="00E924BB" w:rsidRDefault="00E924BB" w:rsidP="009D4DA6">
      <w:pPr>
        <w:ind w:leftChars="500" w:left="1100"/>
        <w:rPr>
          <w:rFonts w:ascii="Meiryo UI" w:eastAsia="Meiryo UI" w:hAnsi="Meiryo UI"/>
        </w:rPr>
      </w:pPr>
      <w:r>
        <w:rPr>
          <w:rFonts w:ascii="Meiryo UI" w:eastAsia="Meiryo UI" w:hAnsi="Meiryo UI" w:hint="eastAsia"/>
        </w:rPr>
        <w:t>ッター）を設置して頂きます（リミッター設定数値 ＝</w:t>
      </w:r>
      <w:r>
        <w:rPr>
          <w:rFonts w:ascii="Meiryo UI" w:eastAsia="Meiryo UI" w:hAnsi="Meiryo UI"/>
        </w:rPr>
        <w:t xml:space="preserve"> </w:t>
      </w:r>
      <w:r w:rsidRPr="009D4DA6">
        <w:rPr>
          <w:rFonts w:ascii="Meiryo UI" w:eastAsia="Meiryo UI" w:hAnsi="Meiryo UI" w:hint="eastAsia"/>
          <w:b/>
          <w:bCs/>
        </w:rPr>
        <w:t xml:space="preserve">もみじ川芝生広場 </w:t>
      </w:r>
      <w:r w:rsidRPr="009D4DA6">
        <w:rPr>
          <w:rFonts w:ascii="Meiryo UI" w:eastAsia="Meiryo UI" w:hAnsi="Meiryo UI"/>
          <w:b/>
          <w:bCs/>
        </w:rPr>
        <w:t>92dB</w:t>
      </w:r>
      <w:r w:rsidRPr="009D4DA6">
        <w:rPr>
          <w:rFonts w:ascii="Meiryo UI" w:eastAsia="Meiryo UI" w:hAnsi="Meiryo UI" w:hint="eastAsia"/>
          <w:b/>
          <w:bCs/>
        </w:rPr>
        <w:t>、東の広場　90dB、お祭り広場　85dB</w:t>
      </w:r>
      <w:r>
        <w:rPr>
          <w:rFonts w:ascii="Meiryo UI" w:eastAsia="Meiryo UI" w:hAnsi="Meiryo UI" w:hint="eastAsia"/>
        </w:rPr>
        <w:t>）。ただし、音響システム計画の工夫等により、万博公園境界線上での騒音基準が守られている場合は、</w:t>
      </w:r>
      <w:r w:rsidR="00C66AE6">
        <w:rPr>
          <w:rFonts w:ascii="Meiryo UI" w:eastAsia="Meiryo UI" w:hAnsi="Meiryo UI" w:hint="eastAsia"/>
        </w:rPr>
        <w:t>その限りでは</w:t>
      </w:r>
      <w:r w:rsidR="000D1422">
        <w:rPr>
          <w:rFonts w:ascii="Meiryo UI" w:eastAsia="Meiryo UI" w:hAnsi="Meiryo UI" w:hint="eastAsia"/>
        </w:rPr>
        <w:t>ありません</w:t>
      </w:r>
      <w:r w:rsidR="00C66AE6">
        <w:rPr>
          <w:rFonts w:ascii="Meiryo UI" w:eastAsia="Meiryo UI" w:hAnsi="Meiryo UI" w:hint="eastAsia"/>
        </w:rPr>
        <w:t>。また、PA卓を操作する者にもタイムリーな音量</w:t>
      </w:r>
      <w:r w:rsidR="000D1422">
        <w:rPr>
          <w:rFonts w:ascii="Meiryo UI" w:eastAsia="Meiryo UI" w:hAnsi="Meiryo UI" w:hint="eastAsia"/>
        </w:rPr>
        <w:t>値</w:t>
      </w:r>
      <w:r w:rsidR="00C66AE6">
        <w:rPr>
          <w:rFonts w:ascii="Meiryo UI" w:eastAsia="Meiryo UI" w:hAnsi="Meiryo UI" w:hint="eastAsia"/>
        </w:rPr>
        <w:t>が視認できる大型モニターを設置して頂きます。さらに、PA卓が設置されているテントに音量規制確認のため、BMP</w:t>
      </w:r>
      <w:r w:rsidR="00241362">
        <w:rPr>
          <w:rFonts w:ascii="Meiryo UI" w:eastAsia="Meiryo UI" w:hAnsi="Meiryo UI" w:hint="eastAsia"/>
        </w:rPr>
        <w:t>スタッフ</w:t>
      </w:r>
      <w:r w:rsidR="00C66AE6">
        <w:rPr>
          <w:rFonts w:ascii="Meiryo UI" w:eastAsia="Meiryo UI" w:hAnsi="Meiryo UI" w:hint="eastAsia"/>
        </w:rPr>
        <w:t xml:space="preserve"> が立ち入れるようにして頂きます。</w:t>
      </w:r>
    </w:p>
    <w:p w14:paraId="235F7B9E" w14:textId="77777777" w:rsidR="00C66AE6" w:rsidRDefault="00C66AE6" w:rsidP="00717795">
      <w:pPr>
        <w:rPr>
          <w:rFonts w:ascii="Meiryo UI" w:eastAsia="Meiryo UI" w:hAnsi="Meiryo UI"/>
        </w:rPr>
      </w:pPr>
      <w:r>
        <w:rPr>
          <w:rFonts w:ascii="Meiryo UI" w:eastAsia="Meiryo UI" w:hAnsi="Meiryo UI" w:hint="eastAsia"/>
        </w:rPr>
        <w:t xml:space="preserve">　　　　　⑤　天候不順でもコンサート音による公園周辺居住地から騒音苦情の原因とならないよう、スピーカー配</w:t>
      </w:r>
    </w:p>
    <w:p w14:paraId="6A7F5E1A" w14:textId="77777777" w:rsidR="00C66AE6" w:rsidRDefault="00C66AE6" w:rsidP="00C66AE6">
      <w:pPr>
        <w:ind w:firstLineChars="500" w:firstLine="1100"/>
        <w:rPr>
          <w:rFonts w:ascii="Meiryo UI" w:eastAsia="Meiryo UI" w:hAnsi="Meiryo UI"/>
        </w:rPr>
      </w:pPr>
      <w:r>
        <w:rPr>
          <w:rFonts w:ascii="Meiryo UI" w:eastAsia="Meiryo UI" w:hAnsi="Meiryo UI" w:hint="eastAsia"/>
        </w:rPr>
        <w:t>置の工夫や、防音幕の設置、コンサートの音響担当者への説明を詳細に行う等万全な対策を講じ</w:t>
      </w:r>
    </w:p>
    <w:p w14:paraId="3A3D53A9" w14:textId="3D3E7577" w:rsidR="009D79C6" w:rsidRDefault="00C66AE6" w:rsidP="00C66AE6">
      <w:pPr>
        <w:ind w:firstLineChars="500" w:firstLine="1100"/>
        <w:rPr>
          <w:rFonts w:ascii="Meiryo UI" w:eastAsia="Meiryo UI" w:hAnsi="Meiryo UI"/>
        </w:rPr>
      </w:pPr>
      <w:r>
        <w:rPr>
          <w:rFonts w:ascii="Meiryo UI" w:eastAsia="Meiryo UI" w:hAnsi="Meiryo UI" w:hint="eastAsia"/>
        </w:rPr>
        <w:t>て頂きます。</w:t>
      </w:r>
    </w:p>
    <w:p w14:paraId="68E7C54F" w14:textId="77777777" w:rsidR="006D2DF9" w:rsidRDefault="006D2DF9" w:rsidP="006D2DF9">
      <w:pPr>
        <w:rPr>
          <w:rFonts w:ascii="Meiryo UI" w:eastAsia="Meiryo UI" w:hAnsi="Meiryo UI"/>
        </w:rPr>
      </w:pPr>
      <w:r>
        <w:rPr>
          <w:rFonts w:ascii="Meiryo UI" w:eastAsia="Meiryo UI" w:hAnsi="Meiryo UI" w:hint="eastAsia"/>
        </w:rPr>
        <w:t xml:space="preserve">　　　　　</w:t>
      </w:r>
      <w:r w:rsidRPr="006D2DF9">
        <w:rPr>
          <w:rFonts w:ascii="Meiryo UI" w:eastAsia="Meiryo UI" w:hAnsi="Meiryo UI"/>
        </w:rPr>
        <w:t>⑥</w:t>
      </w:r>
      <w:r>
        <w:rPr>
          <w:rFonts w:ascii="Meiryo UI" w:eastAsia="Meiryo UI" w:hAnsi="Meiryo UI" w:hint="eastAsia"/>
        </w:rPr>
        <w:t xml:space="preserve">　</w:t>
      </w:r>
      <w:r w:rsidRPr="006D2DF9">
        <w:rPr>
          <w:rFonts w:ascii="Meiryo UI" w:eastAsia="Meiryo UI" w:hAnsi="Meiryo UI"/>
        </w:rPr>
        <w:t>リハーサル・本番時間を可能な限り短縮した公演計画を作成し、BMP及び吹田市に提出してくださ</w:t>
      </w:r>
    </w:p>
    <w:p w14:paraId="202D3B16" w14:textId="08A2CEE4" w:rsidR="006D2DF9" w:rsidRDefault="006D2DF9" w:rsidP="006D2DF9">
      <w:pPr>
        <w:ind w:firstLineChars="500" w:firstLine="1100"/>
        <w:rPr>
          <w:rFonts w:ascii="Meiryo UI" w:eastAsia="Meiryo UI" w:hAnsi="Meiryo UI"/>
        </w:rPr>
      </w:pPr>
      <w:r w:rsidRPr="006D2DF9">
        <w:rPr>
          <w:rFonts w:ascii="Meiryo UI" w:eastAsia="Meiryo UI" w:hAnsi="Meiryo UI"/>
        </w:rPr>
        <w:t>い。</w:t>
      </w:r>
    </w:p>
    <w:p w14:paraId="062ACB7D" w14:textId="66AA3539" w:rsidR="00C66AE6" w:rsidRDefault="00C66AE6" w:rsidP="00717795">
      <w:pPr>
        <w:rPr>
          <w:rFonts w:ascii="Meiryo UI" w:eastAsia="Meiryo UI" w:hAnsi="Meiryo UI"/>
        </w:rPr>
      </w:pPr>
      <w:r>
        <w:rPr>
          <w:rFonts w:ascii="Meiryo UI" w:eastAsia="Meiryo UI" w:hAnsi="Meiryo UI" w:hint="eastAsia"/>
        </w:rPr>
        <w:t xml:space="preserve">　　　　　</w:t>
      </w:r>
      <w:r w:rsidR="006D2DF9">
        <w:rPr>
          <w:rFonts w:ascii="Meiryo UI" w:eastAsia="Meiryo UI" w:hAnsi="Meiryo UI" w:hint="eastAsia"/>
        </w:rPr>
        <w:t>⑦</w:t>
      </w:r>
      <w:r>
        <w:rPr>
          <w:rFonts w:ascii="Meiryo UI" w:eastAsia="Meiryo UI" w:hAnsi="Meiryo UI" w:hint="eastAsia"/>
        </w:rPr>
        <w:t xml:space="preserve">　リハーサル・本番を通じて、音量の上限及び測定場所は、次のとおりとします。</w:t>
      </w:r>
    </w:p>
    <w:p w14:paraId="735F9898" w14:textId="77777777" w:rsidR="00241362" w:rsidRDefault="00241362" w:rsidP="00717795">
      <w:pPr>
        <w:rPr>
          <w:rFonts w:ascii="Meiryo UI" w:eastAsia="Meiryo UI" w:hAnsi="Meiryo UI"/>
        </w:rPr>
      </w:pPr>
    </w:p>
    <w:p w14:paraId="24D7AF44" w14:textId="6575D62A" w:rsidR="00C66AE6" w:rsidRPr="004016B1" w:rsidRDefault="00C66AE6" w:rsidP="00717795">
      <w:pPr>
        <w:rPr>
          <w:rFonts w:ascii="Meiryo UI" w:eastAsia="Meiryo UI" w:hAnsi="Meiryo UI"/>
          <w:b/>
          <w:bCs/>
          <w:highlight w:val="cyan"/>
        </w:rPr>
      </w:pPr>
      <w:r>
        <w:rPr>
          <w:rFonts w:ascii="Meiryo UI" w:eastAsia="Meiryo UI" w:hAnsi="Meiryo UI" w:hint="eastAsia"/>
        </w:rPr>
        <w:t xml:space="preserve">　　　　　　　　　　</w:t>
      </w:r>
      <w:r w:rsidRPr="004C249B">
        <w:rPr>
          <w:rFonts w:ascii="Meiryo UI" w:eastAsia="Meiryo UI" w:hAnsi="Meiryo UI" w:hint="eastAsia"/>
          <w:b/>
          <w:bCs/>
        </w:rPr>
        <w:t xml:space="preserve">〇もみじ川芝生広場　</w:t>
      </w:r>
      <w:r w:rsidR="004016B1" w:rsidRPr="004016B1">
        <w:rPr>
          <w:rFonts w:ascii="Meiryo UI" w:eastAsia="Meiryo UI" w:hAnsi="Meiryo UI"/>
          <w:b/>
          <w:bCs/>
        </w:rPr>
        <w:t>7</w:t>
      </w:r>
      <w:r w:rsidRPr="004016B1">
        <w:rPr>
          <w:rFonts w:ascii="Meiryo UI" w:eastAsia="Meiryo UI" w:hAnsi="Meiryo UI" w:hint="eastAsia"/>
          <w:b/>
          <w:bCs/>
        </w:rPr>
        <w:t>箇所</w:t>
      </w:r>
    </w:p>
    <w:p w14:paraId="6803B9EF" w14:textId="0ACC0FB0" w:rsidR="00C66AE6" w:rsidRDefault="00C66AE6" w:rsidP="00717795">
      <w:pPr>
        <w:rPr>
          <w:rFonts w:ascii="Meiryo UI" w:eastAsia="Meiryo UI" w:hAnsi="Meiryo UI"/>
        </w:rPr>
      </w:pPr>
      <w:r>
        <w:rPr>
          <w:rFonts w:ascii="Meiryo UI" w:eastAsia="Meiryo UI" w:hAnsi="Meiryo UI" w:hint="eastAsia"/>
        </w:rPr>
        <w:t xml:space="preserve">　　　　　　　　　　　　ア）万博記念公園内（2箇所）</w:t>
      </w:r>
    </w:p>
    <w:p w14:paraId="518296E6" w14:textId="135A8CE8" w:rsidR="00C66AE6" w:rsidRDefault="00C66AE6" w:rsidP="00717795">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92dB以内</w:t>
      </w:r>
    </w:p>
    <w:p w14:paraId="08E0400F" w14:textId="496C8ACF" w:rsidR="00C66AE6" w:rsidRPr="006451C0" w:rsidRDefault="00C66AE6" w:rsidP="00C66AE6">
      <w:pPr>
        <w:rPr>
          <w:rFonts w:ascii="Meiryo UI" w:eastAsia="Meiryo UI" w:hAnsi="Meiryo UI"/>
        </w:rPr>
      </w:pPr>
      <w:r>
        <w:rPr>
          <w:rFonts w:ascii="Meiryo UI" w:eastAsia="Meiryo UI" w:hAnsi="Meiryo UI" w:hint="eastAsia"/>
        </w:rPr>
        <w:t xml:space="preserve">　　　　　　　　　　　　　　　・自然観察学習館屋上　　　　　　　　　　　 　　</w:t>
      </w:r>
      <w:r>
        <w:rPr>
          <w:rFonts w:ascii="Meiryo UI" w:eastAsia="Meiryo UI" w:hAnsi="Meiryo UI" w:hint="eastAsia"/>
          <w:b/>
          <w:bCs/>
          <w:u w:val="single"/>
        </w:rPr>
        <w:t>70</w:t>
      </w:r>
      <w:r w:rsidRPr="00C66AE6">
        <w:rPr>
          <w:rFonts w:ascii="Meiryo UI" w:eastAsia="Meiryo UI" w:hAnsi="Meiryo UI" w:hint="eastAsia"/>
          <w:b/>
          <w:bCs/>
          <w:u w:val="single"/>
        </w:rPr>
        <w:t>dB以内</w:t>
      </w:r>
    </w:p>
    <w:p w14:paraId="3E37EB84" w14:textId="1C0B7528" w:rsidR="00C66AE6" w:rsidRDefault="00C66AE6" w:rsidP="00C66AE6">
      <w:pPr>
        <w:rPr>
          <w:rFonts w:ascii="Meiryo UI" w:eastAsia="Meiryo UI" w:hAnsi="Meiryo UI"/>
        </w:rPr>
      </w:pPr>
      <w:r>
        <w:rPr>
          <w:rFonts w:ascii="Meiryo UI" w:eastAsia="Meiryo UI" w:hAnsi="Meiryo UI" w:hint="eastAsia"/>
        </w:rPr>
        <w:t xml:space="preserve">　　　　　　　　　　　　イ）万博記念公園の周辺マンション屋上</w:t>
      </w:r>
    </w:p>
    <w:p w14:paraId="13DC6375" w14:textId="092268C0" w:rsidR="00C66AE6"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・BMP の指定する</w:t>
      </w:r>
      <w:r w:rsidR="00333B30" w:rsidRPr="004048FB">
        <w:rPr>
          <w:rFonts w:ascii="Meiryo UI" w:eastAsia="Meiryo UI" w:hAnsi="Meiryo UI" w:hint="eastAsia"/>
        </w:rPr>
        <w:t xml:space="preserve"> </w:t>
      </w:r>
      <w:r w:rsidRPr="004048FB">
        <w:rPr>
          <w:rFonts w:ascii="Meiryo UI" w:eastAsia="Meiryo UI" w:hAnsi="Meiryo UI" w:hint="eastAsia"/>
        </w:rPr>
        <w:t>箇所</w:t>
      </w:r>
      <w:r w:rsidR="00A746FD" w:rsidRPr="004048FB">
        <w:rPr>
          <w:rFonts w:ascii="Meiryo UI" w:eastAsia="Meiryo UI" w:hAnsi="Meiryo UI" w:hint="eastAsia"/>
        </w:rPr>
        <w:t xml:space="preserve">　</w:t>
      </w:r>
      <w:r w:rsidR="00560280" w:rsidRPr="004048FB">
        <w:rPr>
          <w:rFonts w:ascii="Meiryo UI" w:eastAsia="Meiryo UI" w:hAnsi="Meiryo UI" w:hint="eastAsia"/>
        </w:rPr>
        <w:t xml:space="preserve">　</w:t>
      </w:r>
    </w:p>
    <w:p w14:paraId="0C994091" w14:textId="09FA34D2" w:rsidR="00C66AE6" w:rsidRDefault="00C66AE6" w:rsidP="00C66AE6">
      <w:pPr>
        <w:rPr>
          <w:rFonts w:ascii="Meiryo UI" w:eastAsia="Meiryo UI" w:hAnsi="Meiryo UI"/>
        </w:rPr>
      </w:pPr>
      <w:r>
        <w:rPr>
          <w:rFonts w:ascii="Meiryo UI" w:eastAsia="Meiryo UI" w:hAnsi="Meiryo UI" w:hint="eastAsia"/>
        </w:rPr>
        <w:t xml:space="preserve">　　　　　　　　　　　　ウ）住宅地との敷地境界地（2箇所）【吹田市指導による測定場所】</w:t>
      </w:r>
    </w:p>
    <w:p w14:paraId="6E4EA828" w14:textId="248465B1" w:rsidR="00C66AE6" w:rsidRPr="004048FB"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 xml:space="preserve">　　・進歩橋南詰交差点前</w:t>
      </w:r>
      <w:r w:rsidR="00A746FD" w:rsidRPr="004048FB">
        <w:rPr>
          <w:rFonts w:ascii="Meiryo UI" w:eastAsia="Meiryo UI" w:hAnsi="Meiryo UI" w:hint="eastAsia"/>
        </w:rPr>
        <w:t xml:space="preserve">　</w:t>
      </w:r>
    </w:p>
    <w:p w14:paraId="640B5CE4" w14:textId="063DEF33" w:rsidR="00A746FD" w:rsidRDefault="004C249B" w:rsidP="004C249B">
      <w:pPr>
        <w:rPr>
          <w:rFonts w:ascii="Meiryo UI" w:eastAsia="Meiryo UI" w:hAnsi="Meiryo UI"/>
        </w:rPr>
      </w:pPr>
      <w:r w:rsidRPr="004048FB">
        <w:rPr>
          <w:rFonts w:ascii="Meiryo UI" w:eastAsia="Meiryo UI" w:hAnsi="Meiryo UI" w:hint="eastAsia"/>
        </w:rPr>
        <w:t xml:space="preserve">　　　　　　　　　　　　　　　・西第</w:t>
      </w:r>
      <w:r w:rsidR="00A746FD" w:rsidRPr="004048FB">
        <w:rPr>
          <w:rFonts w:ascii="Meiryo UI" w:eastAsia="Meiryo UI" w:hAnsi="Meiryo UI" w:hint="eastAsia"/>
        </w:rPr>
        <w:t>１</w:t>
      </w:r>
      <w:r w:rsidRPr="004048FB">
        <w:rPr>
          <w:rFonts w:ascii="Meiryo UI" w:eastAsia="Meiryo UI" w:hAnsi="Meiryo UI" w:hint="eastAsia"/>
        </w:rPr>
        <w:t>駐車場西側</w:t>
      </w:r>
      <w:r w:rsidR="00A746FD" w:rsidRPr="004048FB">
        <w:rPr>
          <w:rFonts w:ascii="Meiryo UI" w:eastAsia="Meiryo UI" w:hAnsi="Meiryo UI" w:hint="eastAsia"/>
        </w:rPr>
        <w:t xml:space="preserve">　　</w:t>
      </w:r>
    </w:p>
    <w:p w14:paraId="56C1B16E" w14:textId="77777777" w:rsidR="00241362" w:rsidRPr="00A746FD" w:rsidRDefault="00241362" w:rsidP="004C249B">
      <w:pPr>
        <w:rPr>
          <w:rFonts w:ascii="Meiryo UI" w:eastAsia="Meiryo UI" w:hAnsi="Meiryo UI"/>
        </w:rPr>
      </w:pPr>
    </w:p>
    <w:p w14:paraId="76BFAF5C" w14:textId="339D7FBD" w:rsidR="00C66AE6" w:rsidRDefault="004C249B" w:rsidP="00C66AE6">
      <w:pPr>
        <w:rPr>
          <w:rFonts w:ascii="Meiryo UI" w:eastAsia="Meiryo UI" w:hAnsi="Meiryo UI"/>
          <w:b/>
          <w:bCs/>
        </w:rPr>
      </w:pPr>
      <w:r>
        <w:rPr>
          <w:rFonts w:ascii="Meiryo UI" w:eastAsia="Meiryo UI" w:hAnsi="Meiryo UI" w:hint="eastAsia"/>
        </w:rPr>
        <w:t xml:space="preserve">　　　　　　　　　　</w:t>
      </w:r>
      <w:r w:rsidRPr="004C249B">
        <w:rPr>
          <w:rFonts w:ascii="Meiryo UI" w:eastAsia="Meiryo UI" w:hAnsi="Meiryo UI" w:hint="eastAsia"/>
          <w:b/>
          <w:bCs/>
        </w:rPr>
        <w:t>〇東の広場全域　4箇所</w:t>
      </w:r>
    </w:p>
    <w:p w14:paraId="22C6C1A9" w14:textId="32658B85" w:rsidR="004C249B" w:rsidRDefault="004C249B" w:rsidP="004C249B">
      <w:pPr>
        <w:rPr>
          <w:rFonts w:ascii="Meiryo UI" w:eastAsia="Meiryo UI" w:hAnsi="Meiryo UI"/>
        </w:rPr>
      </w:pPr>
      <w:r>
        <w:rPr>
          <w:rFonts w:ascii="Meiryo UI" w:eastAsia="Meiryo UI" w:hAnsi="Meiryo UI" w:hint="eastAsia"/>
        </w:rPr>
        <w:t xml:space="preserve">　　　　　　　　　　　　ア）万博記念公園内（3箇所）</w:t>
      </w:r>
    </w:p>
    <w:p w14:paraId="3E00249F" w14:textId="08ECFD10"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w:t>
      </w:r>
      <w:r>
        <w:rPr>
          <w:rFonts w:ascii="Meiryo UI" w:eastAsia="Meiryo UI" w:hAnsi="Meiryo UI" w:hint="eastAsia"/>
          <w:b/>
          <w:bCs/>
          <w:u w:val="single"/>
        </w:rPr>
        <w:t>0</w:t>
      </w:r>
      <w:r w:rsidRPr="00C66AE6">
        <w:rPr>
          <w:rFonts w:ascii="Meiryo UI" w:eastAsia="Meiryo UI" w:hAnsi="Meiryo UI" w:hint="eastAsia"/>
          <w:b/>
          <w:bCs/>
          <w:u w:val="single"/>
        </w:rPr>
        <w:t>dB以内</w:t>
      </w:r>
    </w:p>
    <w:p w14:paraId="2689B264" w14:textId="03BC2DA5" w:rsidR="004C249B" w:rsidRPr="006451C0" w:rsidRDefault="004C249B" w:rsidP="004C249B">
      <w:pPr>
        <w:rPr>
          <w:rFonts w:ascii="Meiryo UI" w:eastAsia="Meiryo UI" w:hAnsi="Meiryo UI"/>
        </w:rPr>
      </w:pPr>
      <w:r>
        <w:rPr>
          <w:rFonts w:ascii="Meiryo UI" w:eastAsia="Meiryo UI" w:hAnsi="Meiryo UI" w:hint="eastAsia"/>
        </w:rPr>
        <w:t xml:space="preserve">　　　　　　　　　　　　　　　・弓道場の屋上</w:t>
      </w:r>
    </w:p>
    <w:p w14:paraId="6339E6F5" w14:textId="77777777" w:rsidR="00456F30" w:rsidRDefault="004C249B" w:rsidP="004C249B">
      <w:pPr>
        <w:rPr>
          <w:rFonts w:ascii="Meiryo UI" w:eastAsia="Meiryo UI" w:hAnsi="Meiryo UI"/>
        </w:rPr>
      </w:pPr>
      <w:r>
        <w:rPr>
          <w:rFonts w:ascii="Meiryo UI" w:eastAsia="Meiryo UI" w:hAnsi="Meiryo UI" w:hint="eastAsia"/>
        </w:rPr>
        <w:t xml:space="preserve">　　　　　　　　　　　　　　　・茨木市立西陵中学校付近の万博記念公園と住宅地の</w:t>
      </w:r>
    </w:p>
    <w:p w14:paraId="7271C458" w14:textId="3F5E1FF8" w:rsidR="004C249B" w:rsidRDefault="004C249B" w:rsidP="00456F30">
      <w:pPr>
        <w:ind w:firstLineChars="1050" w:firstLine="2310"/>
        <w:rPr>
          <w:rFonts w:ascii="Meiryo UI" w:eastAsia="Meiryo UI" w:hAnsi="Meiryo UI"/>
        </w:rPr>
      </w:pPr>
      <w:r>
        <w:rPr>
          <w:rFonts w:ascii="Meiryo UI" w:eastAsia="Meiryo UI" w:hAnsi="Meiryo UI" w:hint="eastAsia"/>
        </w:rPr>
        <w:t>敷地境界柵の公園側付近</w:t>
      </w:r>
    </w:p>
    <w:p w14:paraId="04E2C02B" w14:textId="4D74DF11" w:rsidR="004C249B" w:rsidRPr="006451C0" w:rsidRDefault="004C249B" w:rsidP="004C249B">
      <w:pPr>
        <w:rPr>
          <w:rFonts w:ascii="Meiryo UI" w:eastAsia="Meiryo UI" w:hAnsi="Meiryo UI"/>
        </w:rPr>
      </w:pPr>
      <w:r>
        <w:rPr>
          <w:rFonts w:ascii="Meiryo UI" w:eastAsia="Meiryo UI" w:hAnsi="Meiryo UI" w:hint="eastAsia"/>
        </w:rPr>
        <w:t xml:space="preserve">　　　　　　　　　　　　　　　　※Ｊリーグ、競技大会等の開催時は場所を調整する。</w:t>
      </w:r>
    </w:p>
    <w:p w14:paraId="1952E265" w14:textId="25E1D88A" w:rsidR="004C249B" w:rsidRDefault="004C249B" w:rsidP="004C249B">
      <w:pPr>
        <w:rPr>
          <w:rFonts w:ascii="Meiryo UI" w:eastAsia="Meiryo UI" w:hAnsi="Meiryo UI"/>
        </w:rPr>
      </w:pPr>
      <w:r>
        <w:rPr>
          <w:rFonts w:ascii="Meiryo UI" w:eastAsia="Meiryo UI" w:hAnsi="Meiryo UI" w:hint="eastAsia"/>
        </w:rPr>
        <w:t xml:space="preserve">　　　　　　　　　　　　イ）住宅地との敷地境界地（1箇所）【吹田市指導による測定場所】</w:t>
      </w:r>
    </w:p>
    <w:p w14:paraId="1BC3ED8C" w14:textId="5FC0AFE9" w:rsidR="004C249B" w:rsidRDefault="004C249B" w:rsidP="004C249B">
      <w:pPr>
        <w:rPr>
          <w:rFonts w:ascii="Meiryo UI" w:eastAsia="Meiryo UI" w:hAnsi="Meiryo UI"/>
        </w:rPr>
      </w:pPr>
      <w:r>
        <w:rPr>
          <w:rFonts w:ascii="Meiryo UI" w:eastAsia="Meiryo UI" w:hAnsi="Meiryo UI" w:hint="eastAsia"/>
        </w:rPr>
        <w:t xml:space="preserve">　　　　　　　　　　　　　　　・名神高速道路料金所横（野球場裏）</w:t>
      </w:r>
    </w:p>
    <w:p w14:paraId="28B2204D" w14:textId="0D4A0240" w:rsidR="004C249B" w:rsidRDefault="004C249B" w:rsidP="004C249B">
      <w:pPr>
        <w:rPr>
          <w:rFonts w:ascii="Meiryo UI" w:eastAsia="Meiryo UI" w:hAnsi="Meiryo UI"/>
          <w:b/>
          <w:bCs/>
        </w:rPr>
      </w:pPr>
      <w:r>
        <w:rPr>
          <w:rFonts w:ascii="Meiryo UI" w:eastAsia="Meiryo UI" w:hAnsi="Meiryo UI" w:hint="eastAsia"/>
        </w:rPr>
        <w:lastRenderedPageBreak/>
        <w:t xml:space="preserve">　　　　　　　　　　</w:t>
      </w:r>
      <w:r w:rsidRPr="004C249B">
        <w:rPr>
          <w:rFonts w:ascii="Meiryo UI" w:eastAsia="Meiryo UI" w:hAnsi="Meiryo UI" w:hint="eastAsia"/>
          <w:b/>
          <w:bCs/>
        </w:rPr>
        <w:t>〇</w:t>
      </w:r>
      <w:r>
        <w:rPr>
          <w:rFonts w:ascii="Meiryo UI" w:eastAsia="Meiryo UI" w:hAnsi="Meiryo UI" w:hint="eastAsia"/>
          <w:b/>
          <w:bCs/>
        </w:rPr>
        <w:t>お祭り広場　4</w:t>
      </w:r>
      <w:r w:rsidRPr="004C249B">
        <w:rPr>
          <w:rFonts w:ascii="Meiryo UI" w:eastAsia="Meiryo UI" w:hAnsi="Meiryo UI" w:hint="eastAsia"/>
          <w:b/>
          <w:bCs/>
        </w:rPr>
        <w:t>箇所</w:t>
      </w:r>
    </w:p>
    <w:p w14:paraId="548E0157" w14:textId="6D007AB7" w:rsidR="004C249B" w:rsidRDefault="004C249B" w:rsidP="004C249B">
      <w:pPr>
        <w:rPr>
          <w:rFonts w:ascii="Meiryo UI" w:eastAsia="Meiryo UI" w:hAnsi="Meiryo UI"/>
        </w:rPr>
      </w:pPr>
      <w:r>
        <w:rPr>
          <w:rFonts w:ascii="Meiryo UI" w:eastAsia="Meiryo UI" w:hAnsi="Meiryo UI" w:hint="eastAsia"/>
        </w:rPr>
        <w:t xml:space="preserve">　　　　　　　　　　　　ア）万博記念公園内（2箇所）</w:t>
      </w:r>
    </w:p>
    <w:p w14:paraId="66D63880" w14:textId="34A4F7CB"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Pr>
          <w:rFonts w:ascii="Meiryo UI" w:eastAsia="Meiryo UI" w:hAnsi="Meiryo UI" w:hint="eastAsia"/>
          <w:b/>
          <w:bCs/>
          <w:u w:val="single"/>
        </w:rPr>
        <w:t>85</w:t>
      </w:r>
      <w:r w:rsidRPr="00C66AE6">
        <w:rPr>
          <w:rFonts w:ascii="Meiryo UI" w:eastAsia="Meiryo UI" w:hAnsi="Meiryo UI" w:hint="eastAsia"/>
          <w:b/>
          <w:bCs/>
          <w:u w:val="single"/>
        </w:rPr>
        <w:t>dB以内</w:t>
      </w:r>
    </w:p>
    <w:p w14:paraId="53125855" w14:textId="00348737" w:rsidR="004C249B" w:rsidRPr="006451C0" w:rsidRDefault="004C249B" w:rsidP="00333B30">
      <w:pPr>
        <w:rPr>
          <w:rFonts w:ascii="Meiryo UI" w:eastAsia="Meiryo UI" w:hAnsi="Meiryo UI"/>
        </w:rPr>
      </w:pPr>
      <w:r>
        <w:rPr>
          <w:rFonts w:ascii="Meiryo UI" w:eastAsia="Meiryo UI" w:hAnsi="Meiryo UI" w:hint="eastAsia"/>
        </w:rPr>
        <w:t xml:space="preserve">　　　　　　　　　　　　　　　・万博記念ビルの屋上</w:t>
      </w:r>
    </w:p>
    <w:p w14:paraId="2E2DA276" w14:textId="069AC010" w:rsidR="004C249B" w:rsidRDefault="004C249B" w:rsidP="00333B30">
      <w:pPr>
        <w:rPr>
          <w:rFonts w:ascii="Meiryo UI" w:eastAsia="Meiryo UI" w:hAnsi="Meiryo UI"/>
        </w:rPr>
      </w:pPr>
      <w:r>
        <w:rPr>
          <w:rFonts w:ascii="Meiryo UI" w:eastAsia="Meiryo UI" w:hAnsi="Meiryo UI" w:hint="eastAsia"/>
        </w:rPr>
        <w:t xml:space="preserve">　　　　　　　　　　　　イ）</w:t>
      </w:r>
      <w:r w:rsidR="00333B30">
        <w:rPr>
          <w:rFonts w:ascii="Meiryo UI" w:eastAsia="Meiryo UI" w:hAnsi="Meiryo UI" w:hint="eastAsia"/>
        </w:rPr>
        <w:t>万博記念公園の周辺マンション屋上</w:t>
      </w:r>
      <w:r>
        <w:rPr>
          <w:rFonts w:ascii="Meiryo UI" w:eastAsia="Meiryo UI" w:hAnsi="Meiryo UI" w:hint="eastAsia"/>
        </w:rPr>
        <w:t>（1箇所）</w:t>
      </w:r>
    </w:p>
    <w:p w14:paraId="5A5FF683" w14:textId="0819341E" w:rsidR="00333B30" w:rsidRDefault="00333B30" w:rsidP="00333B30">
      <w:pPr>
        <w:rPr>
          <w:rFonts w:ascii="Meiryo UI" w:eastAsia="Meiryo UI" w:hAnsi="Meiryo UI"/>
        </w:rPr>
      </w:pPr>
      <w:r>
        <w:rPr>
          <w:rFonts w:ascii="Meiryo UI" w:eastAsia="Meiryo UI" w:hAnsi="Meiryo UI" w:hint="eastAsia"/>
        </w:rPr>
        <w:t xml:space="preserve">　　　　　　　　　　　　　　　・BMP の指定する 箇所</w:t>
      </w:r>
      <w:r w:rsidR="00A746FD">
        <w:rPr>
          <w:rFonts w:ascii="Meiryo UI" w:eastAsia="Meiryo UI" w:hAnsi="Meiryo UI" w:hint="eastAsia"/>
        </w:rPr>
        <w:t xml:space="preserve">　　</w:t>
      </w:r>
    </w:p>
    <w:p w14:paraId="45343577" w14:textId="4CF9ED4A" w:rsidR="00333B30" w:rsidRDefault="00333B30" w:rsidP="00333B30">
      <w:pPr>
        <w:rPr>
          <w:rFonts w:ascii="Meiryo UI" w:eastAsia="Meiryo UI" w:hAnsi="Meiryo UI"/>
        </w:rPr>
      </w:pPr>
      <w:r>
        <w:rPr>
          <w:rFonts w:ascii="Meiryo UI" w:eastAsia="Meiryo UI" w:hAnsi="Meiryo UI" w:hint="eastAsia"/>
        </w:rPr>
        <w:t xml:space="preserve">　　　　　　　　　　　　ウ）住宅地との敷地境界地（</w:t>
      </w:r>
      <w:r>
        <w:rPr>
          <w:rFonts w:ascii="Meiryo UI" w:eastAsia="Meiryo UI" w:hAnsi="Meiryo UI"/>
        </w:rPr>
        <w:t>1</w:t>
      </w:r>
      <w:r>
        <w:rPr>
          <w:rFonts w:ascii="Meiryo UI" w:eastAsia="Meiryo UI" w:hAnsi="Meiryo UI" w:hint="eastAsia"/>
        </w:rPr>
        <w:t>箇所）【吹田市指導による測定場所】</w:t>
      </w:r>
    </w:p>
    <w:p w14:paraId="7EF3E6C6" w14:textId="40F4328C" w:rsidR="00333B30" w:rsidRPr="004048FB" w:rsidRDefault="00333B30" w:rsidP="00333B30">
      <w:pPr>
        <w:rPr>
          <w:rFonts w:ascii="Meiryo UI" w:eastAsia="Meiryo UI" w:hAnsi="Meiryo UI"/>
        </w:rPr>
      </w:pPr>
      <w:r>
        <w:rPr>
          <w:rFonts w:ascii="Meiryo UI" w:eastAsia="Meiryo UI" w:hAnsi="Meiryo UI" w:hint="eastAsia"/>
        </w:rPr>
        <w:t xml:space="preserve">　　　　　　　　　　　　　　　</w:t>
      </w:r>
      <w:r w:rsidRPr="004048FB">
        <w:rPr>
          <w:rFonts w:ascii="Meiryo UI" w:eastAsia="Meiryo UI" w:hAnsi="Meiryo UI" w:hint="eastAsia"/>
        </w:rPr>
        <w:t>・協会前交差点前</w:t>
      </w:r>
      <w:r w:rsidR="00A746FD" w:rsidRPr="004048FB">
        <w:rPr>
          <w:rFonts w:ascii="Meiryo UI" w:eastAsia="Meiryo UI" w:hAnsi="Meiryo UI" w:hint="eastAsia"/>
        </w:rPr>
        <w:t xml:space="preserve">　　　</w:t>
      </w:r>
    </w:p>
    <w:p w14:paraId="323200C4" w14:textId="77777777" w:rsidR="00241362" w:rsidRDefault="00241362" w:rsidP="00333B30">
      <w:pPr>
        <w:rPr>
          <w:rFonts w:ascii="Meiryo UI" w:eastAsia="Meiryo UI" w:hAnsi="Meiryo UI"/>
        </w:rPr>
      </w:pPr>
    </w:p>
    <w:p w14:paraId="27CDA410" w14:textId="77777777" w:rsidR="00333B30" w:rsidRDefault="00333B30" w:rsidP="00333B30">
      <w:pPr>
        <w:rPr>
          <w:rFonts w:ascii="Meiryo UI" w:eastAsia="Meiryo UI" w:hAnsi="Meiryo UI"/>
        </w:rPr>
      </w:pPr>
      <w:r>
        <w:rPr>
          <w:rFonts w:ascii="Meiryo UI" w:eastAsia="Meiryo UI" w:hAnsi="Meiryo UI" w:hint="eastAsia"/>
          <w:b/>
          <w:bCs/>
        </w:rPr>
        <w:t xml:space="preserve">　　　　　</w:t>
      </w:r>
      <w:r w:rsidRPr="00333B30">
        <w:rPr>
          <w:rFonts w:ascii="Meiryo UI" w:eastAsia="Meiryo UI" w:hAnsi="Meiryo UI" w:hint="eastAsia"/>
        </w:rPr>
        <w:t>⑧</w:t>
      </w:r>
      <w:r>
        <w:rPr>
          <w:rFonts w:ascii="Meiryo UI" w:eastAsia="Meiryo UI" w:hAnsi="Meiryo UI" w:hint="eastAsia"/>
        </w:rPr>
        <w:t xml:space="preserve">　上記⑦ に記載の測定箇所で音量測定を実施し、同時に録音を行ってください。随時、音量測定器</w:t>
      </w:r>
    </w:p>
    <w:p w14:paraId="1DBC6B92" w14:textId="10A751F9" w:rsidR="00333B30" w:rsidRDefault="00333B30" w:rsidP="00333B30">
      <w:pPr>
        <w:ind w:firstLineChars="500" w:firstLine="1100"/>
        <w:rPr>
          <w:rFonts w:ascii="Meiryo UI" w:eastAsia="Meiryo UI" w:hAnsi="Meiryo UI"/>
        </w:rPr>
      </w:pPr>
      <w:r>
        <w:rPr>
          <w:rFonts w:ascii="Meiryo UI" w:eastAsia="Meiryo UI" w:hAnsi="Meiryo UI" w:hint="eastAsia"/>
        </w:rPr>
        <w:t>の値と耳で聞いた印象を本部へ報告し、会場音量のコントロールに反映させてください</w:t>
      </w:r>
      <w:r w:rsidR="00241362">
        <w:rPr>
          <w:rFonts w:ascii="Meiryo UI" w:eastAsia="Meiryo UI" w:hAnsi="Meiryo UI" w:hint="eastAsia"/>
        </w:rPr>
        <w:t>。</w:t>
      </w:r>
      <w:r>
        <w:rPr>
          <w:rFonts w:ascii="Meiryo UI" w:eastAsia="Meiryo UI" w:hAnsi="Meiryo UI" w:hint="eastAsia"/>
        </w:rPr>
        <w:t>またコンサート</w:t>
      </w:r>
    </w:p>
    <w:p w14:paraId="5F552DE9" w14:textId="171BBA07" w:rsidR="00333B30" w:rsidRDefault="00333B30" w:rsidP="00333B30">
      <w:pPr>
        <w:ind w:firstLineChars="500" w:firstLine="1100"/>
        <w:rPr>
          <w:rFonts w:ascii="Meiryo UI" w:eastAsia="Meiryo UI" w:hAnsi="Meiryo UI"/>
        </w:rPr>
      </w:pPr>
      <w:r>
        <w:rPr>
          <w:rFonts w:ascii="Meiryo UI" w:eastAsia="Meiryo UI" w:hAnsi="Meiryo UI" w:hint="eastAsia"/>
        </w:rPr>
        <w:t>終了後、</w:t>
      </w:r>
      <w:r w:rsidRPr="009D4DA6">
        <w:rPr>
          <w:rFonts w:ascii="Meiryo UI" w:eastAsia="Meiryo UI" w:hAnsi="Meiryo UI" w:hint="eastAsia"/>
          <w:b/>
          <w:bCs/>
          <w:u w:val="single"/>
        </w:rPr>
        <w:t>1ケ月以内</w:t>
      </w:r>
      <w:r>
        <w:rPr>
          <w:rFonts w:ascii="Meiryo UI" w:eastAsia="Meiryo UI" w:hAnsi="Meiryo UI" w:hint="eastAsia"/>
        </w:rPr>
        <w:t xml:space="preserve"> に上記音響測定データと録音記録を BMP</w:t>
      </w:r>
      <w:r>
        <w:rPr>
          <w:rFonts w:ascii="Meiryo UI" w:eastAsia="Meiryo UI" w:hAnsi="Meiryo UI"/>
        </w:rPr>
        <w:t xml:space="preserve"> </w:t>
      </w:r>
      <w:r>
        <w:rPr>
          <w:rFonts w:ascii="Meiryo UI" w:eastAsia="Meiryo UI" w:hAnsi="Meiryo UI" w:hint="eastAsia"/>
        </w:rPr>
        <w:t>まで提出してください。</w:t>
      </w:r>
    </w:p>
    <w:p w14:paraId="65C4B084" w14:textId="77777777" w:rsidR="00333B30" w:rsidRPr="009D4DA6" w:rsidRDefault="00333B30" w:rsidP="00333B30">
      <w:pPr>
        <w:rPr>
          <w:rFonts w:ascii="Meiryo UI" w:eastAsia="Meiryo UI" w:hAnsi="Meiryo UI"/>
          <w:color w:val="FF0000"/>
        </w:rPr>
      </w:pPr>
      <w:r>
        <w:rPr>
          <w:rFonts w:ascii="Meiryo UI" w:eastAsia="Meiryo UI" w:hAnsi="Meiryo UI" w:hint="eastAsia"/>
        </w:rPr>
        <w:t xml:space="preserve">　　　　　⑨　</w:t>
      </w:r>
      <w:r w:rsidRPr="009D4DA6">
        <w:rPr>
          <w:rFonts w:ascii="Meiryo UI" w:eastAsia="Meiryo UI" w:hAnsi="Meiryo UI" w:hint="eastAsia"/>
          <w:color w:val="FF0000"/>
        </w:rPr>
        <w:t>万博記念公園の周辺居住地からコンサート音に対しての苦情が発生した場合は、上記⑦ の音量以</w:t>
      </w:r>
    </w:p>
    <w:p w14:paraId="51AB8CA6" w14:textId="60778F63" w:rsidR="00333B30" w:rsidRPr="009D4DA6" w:rsidRDefault="00333B30" w:rsidP="00333B30">
      <w:pPr>
        <w:ind w:firstLineChars="500" w:firstLine="1100"/>
        <w:rPr>
          <w:rFonts w:ascii="Meiryo UI" w:eastAsia="Meiryo UI" w:hAnsi="Meiryo UI"/>
          <w:color w:val="FF0000"/>
        </w:rPr>
      </w:pPr>
      <w:r w:rsidRPr="009D4DA6">
        <w:rPr>
          <w:rFonts w:ascii="Meiryo UI" w:eastAsia="Meiryo UI" w:hAnsi="Meiryo UI" w:hint="eastAsia"/>
          <w:color w:val="FF0000"/>
        </w:rPr>
        <w:t>内であっても BMP</w:t>
      </w:r>
      <w:r w:rsidRPr="009D4DA6">
        <w:rPr>
          <w:rFonts w:ascii="Meiryo UI" w:eastAsia="Meiryo UI" w:hAnsi="Meiryo UI"/>
          <w:color w:val="FF0000"/>
        </w:rPr>
        <w:t xml:space="preserve"> </w:t>
      </w:r>
      <w:r w:rsidRPr="009D4DA6">
        <w:rPr>
          <w:rFonts w:ascii="Meiryo UI" w:eastAsia="Meiryo UI" w:hAnsi="Meiryo UI" w:hint="eastAsia"/>
          <w:color w:val="FF0000"/>
        </w:rPr>
        <w:t>の指示に従い音量を下げて頂きます。</w:t>
      </w:r>
    </w:p>
    <w:p w14:paraId="3B72289C" w14:textId="77777777" w:rsidR="00333B30" w:rsidRDefault="00333B30" w:rsidP="00333B30">
      <w:pPr>
        <w:rPr>
          <w:rFonts w:ascii="Meiryo UI" w:eastAsia="Meiryo UI" w:hAnsi="Meiryo UI"/>
        </w:rPr>
      </w:pPr>
      <w:r>
        <w:rPr>
          <w:rFonts w:ascii="Meiryo UI" w:eastAsia="Meiryo UI" w:hAnsi="Meiryo UI" w:hint="eastAsia"/>
        </w:rPr>
        <w:t xml:space="preserve">　　　　　⑩　来園者からの指摘事項は、使用者の運営に関する指摘か、コンサートの開催自体への指摘かを区</w:t>
      </w:r>
    </w:p>
    <w:p w14:paraId="1033CADE" w14:textId="74BA3319" w:rsidR="00333B30" w:rsidRDefault="00333B30" w:rsidP="00333B30">
      <w:pPr>
        <w:ind w:firstLineChars="500" w:firstLine="1100"/>
        <w:rPr>
          <w:rFonts w:ascii="Meiryo UI" w:eastAsia="Meiryo UI" w:hAnsi="Meiryo UI"/>
        </w:rPr>
      </w:pPr>
      <w:r>
        <w:rPr>
          <w:rFonts w:ascii="Meiryo UI" w:eastAsia="Meiryo UI" w:hAnsi="Meiryo UI" w:hint="eastAsia"/>
        </w:rPr>
        <w:t>分し、適正な対応を行って頂きます。</w:t>
      </w:r>
    </w:p>
    <w:p w14:paraId="3D94E86E" w14:textId="77777777" w:rsidR="00D4102E" w:rsidRDefault="00640AFE" w:rsidP="00640AFE">
      <w:pPr>
        <w:rPr>
          <w:rFonts w:ascii="Meiryo UI" w:eastAsia="Meiryo UI" w:hAnsi="Meiryo UI"/>
        </w:rPr>
      </w:pPr>
      <w:r>
        <w:rPr>
          <w:rFonts w:ascii="Meiryo UI" w:eastAsia="Meiryo UI" w:hAnsi="Meiryo UI" w:hint="eastAsia"/>
        </w:rPr>
        <w:t xml:space="preserve">　　　　　⑪　リハーサル日・本番日には、騒音苦情の窓口として、使用者は騒音苦情受付のスタッフを配置してくだ</w:t>
      </w:r>
    </w:p>
    <w:p w14:paraId="26474756" w14:textId="7103E5D4" w:rsidR="00640AFE" w:rsidRDefault="00640AFE" w:rsidP="00D4102E">
      <w:pPr>
        <w:ind w:firstLineChars="500" w:firstLine="1100"/>
        <w:rPr>
          <w:rFonts w:ascii="Meiryo UI" w:eastAsia="Meiryo UI" w:hAnsi="Meiryo UI"/>
        </w:rPr>
      </w:pPr>
      <w:r>
        <w:rPr>
          <w:rFonts w:ascii="Meiryo UI" w:eastAsia="Meiryo UI" w:hAnsi="Meiryo UI" w:hint="eastAsia"/>
        </w:rPr>
        <w:t>さい。</w:t>
      </w:r>
    </w:p>
    <w:p w14:paraId="60B7BFDA" w14:textId="77777777" w:rsidR="00D4102E" w:rsidRDefault="00640AFE" w:rsidP="00640AFE">
      <w:pPr>
        <w:rPr>
          <w:rFonts w:ascii="Meiryo UI" w:eastAsia="Meiryo UI" w:hAnsi="Meiryo UI"/>
        </w:rPr>
      </w:pPr>
      <w:r>
        <w:rPr>
          <w:rFonts w:ascii="Meiryo UI" w:eastAsia="Meiryo UI" w:hAnsi="Meiryo UI" w:hint="eastAsia"/>
        </w:rPr>
        <w:t xml:space="preserve">　　　　　⑫　住宅地との敷地境界地は、計量法第71条 の条件に合格した騒音計を用いて行ってください。この</w:t>
      </w:r>
    </w:p>
    <w:p w14:paraId="57F637E9"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場合において周波数補正回路はA特性を、動特性は早い動特性（FAST）、サンプリング周期は </w:t>
      </w:r>
    </w:p>
    <w:p w14:paraId="75944627"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1秒 を用いてください。測定方法は、JISZ8731 </w:t>
      </w:r>
      <w:r w:rsidR="00D4102E">
        <w:rPr>
          <w:rFonts w:ascii="Meiryo UI" w:eastAsia="Meiryo UI" w:hAnsi="Meiryo UI" w:hint="eastAsia"/>
        </w:rPr>
        <w:t>に定める騒音レベル測定方法によるものとし、測定</w:t>
      </w:r>
    </w:p>
    <w:p w14:paraId="3CEF00C9" w14:textId="77777777" w:rsidR="00D4102E" w:rsidRDefault="00D4102E" w:rsidP="00D4102E">
      <w:pPr>
        <w:ind w:firstLineChars="500" w:firstLine="1100"/>
        <w:rPr>
          <w:rFonts w:ascii="Meiryo UI" w:eastAsia="Meiryo UI" w:hAnsi="Meiryo UI"/>
        </w:rPr>
      </w:pPr>
      <w:r>
        <w:rPr>
          <w:rFonts w:ascii="Meiryo UI" w:eastAsia="Meiryo UI" w:hAnsi="Meiryo UI" w:hint="eastAsia"/>
        </w:rPr>
        <w:t>する高さは地盤高+1.5m</w:t>
      </w:r>
      <w:r>
        <w:rPr>
          <w:rFonts w:ascii="Meiryo UI" w:eastAsia="Meiryo UI" w:hAnsi="Meiryo UI"/>
        </w:rPr>
        <w:t xml:space="preserve"> </w:t>
      </w:r>
      <w:r>
        <w:rPr>
          <w:rFonts w:ascii="Meiryo UI" w:eastAsia="Meiryo UI" w:hAnsi="Meiryo UI" w:hint="eastAsia"/>
        </w:rPr>
        <w:t>とします。測定時間は、コンサート開催時間と その前後30分間 とし、騒</w:t>
      </w:r>
    </w:p>
    <w:p w14:paraId="21BD2A13" w14:textId="77777777" w:rsidR="00D4102E" w:rsidRDefault="00D4102E" w:rsidP="00D4102E">
      <w:pPr>
        <w:ind w:firstLineChars="500" w:firstLine="1100"/>
        <w:rPr>
          <w:rFonts w:ascii="Meiryo UI" w:eastAsia="Meiryo UI" w:hAnsi="Meiryo UI"/>
        </w:rPr>
      </w:pPr>
      <w:r>
        <w:rPr>
          <w:rFonts w:ascii="Meiryo UI" w:eastAsia="Meiryo UI" w:hAnsi="Meiryo UI" w:hint="eastAsia"/>
        </w:rPr>
        <w:t>音の大きさの決定は測定値の 90%レンジ の上端の数値（LA5）とします。また、同時に風速計に</w:t>
      </w:r>
    </w:p>
    <w:p w14:paraId="32BFFAD5" w14:textId="33352B9E" w:rsidR="00D4102E" w:rsidRPr="004048FB" w:rsidRDefault="00D4102E" w:rsidP="004048FB">
      <w:pPr>
        <w:ind w:firstLineChars="500" w:firstLine="1100"/>
        <w:rPr>
          <w:rFonts w:ascii="Meiryo UI" w:eastAsia="Meiryo UI" w:hAnsi="Meiryo UI"/>
        </w:rPr>
      </w:pPr>
      <w:r>
        <w:rPr>
          <w:rFonts w:ascii="Meiryo UI" w:eastAsia="Meiryo UI" w:hAnsi="Meiryo UI" w:hint="eastAsia"/>
        </w:rPr>
        <w:t>よる値も計測してもらいます。</w:t>
      </w:r>
    </w:p>
    <w:p w14:paraId="2693315C" w14:textId="77777777" w:rsidR="00A746FD" w:rsidRDefault="00A746FD" w:rsidP="00A746FD">
      <w:pPr>
        <w:ind w:firstLineChars="500" w:firstLine="1100"/>
        <w:rPr>
          <w:rFonts w:ascii="Meiryo UI" w:eastAsia="Meiryo UI" w:hAnsi="Meiryo UI"/>
        </w:rPr>
      </w:pPr>
    </w:p>
    <w:p w14:paraId="38B35EBA" w14:textId="7CBD6452" w:rsidR="00D4102E" w:rsidRDefault="00D4102E" w:rsidP="00D4102E">
      <w:pPr>
        <w:rPr>
          <w:rFonts w:ascii="Meiryo UI" w:eastAsia="Meiryo UI" w:hAnsi="Meiryo UI"/>
        </w:rPr>
      </w:pPr>
      <w:r>
        <w:rPr>
          <w:rFonts w:ascii="Meiryo UI" w:eastAsia="Meiryo UI" w:hAnsi="Meiryo UI" w:hint="eastAsia"/>
        </w:rPr>
        <w:t>（11）受動喫煙防止について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77777777" w:rsidR="00D4102E" w:rsidRDefault="00D4102E" w:rsidP="00D4102E">
      <w:pPr>
        <w:ind w:firstLineChars="322" w:firstLine="708"/>
        <w:rPr>
          <w:rFonts w:ascii="Meiryo UI" w:eastAsia="Meiryo UI" w:hAnsi="Meiryo UI"/>
        </w:rPr>
      </w:pPr>
      <w:r>
        <w:rPr>
          <w:rFonts w:ascii="Meiryo UI" w:eastAsia="Meiryo UI" w:hAnsi="Meiryo UI" w:hint="eastAsia"/>
        </w:rPr>
        <w:t>を禁止しています。「</w:t>
      </w:r>
      <w:r w:rsidRPr="009D4DA6">
        <w:rPr>
          <w:rFonts w:ascii="Meiryo UI" w:eastAsia="Meiryo UI" w:hAnsi="Meiryo UI" w:hint="eastAsia"/>
          <w:b/>
          <w:bCs/>
        </w:rPr>
        <w:t>万博記念公園内での喫煙に関する同意書</w:t>
      </w:r>
      <w:r>
        <w:rPr>
          <w:rFonts w:ascii="Meiryo UI" w:eastAsia="Meiryo UI" w:hAnsi="Meiryo UI" w:hint="eastAsia"/>
        </w:rPr>
        <w:t>」 を提出の上、スタッフをはじめ、関係業</w:t>
      </w:r>
    </w:p>
    <w:p w14:paraId="35D5D137" w14:textId="77777777"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者等イベントに関わる全ての者に周知を徹底してください。万が一、指定場所以外で喫煙した場合は、出</w:t>
      </w:r>
    </w:p>
    <w:p w14:paraId="23A15020" w14:textId="4DD4E966"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入り禁止等の措置を行います。</w:t>
      </w:r>
    </w:p>
    <w:p w14:paraId="7C0AC0B2" w14:textId="438F7A47" w:rsidR="00D4102E" w:rsidRDefault="00D4102E" w:rsidP="00D4102E">
      <w:pPr>
        <w:rPr>
          <w:rFonts w:ascii="Meiryo UI" w:eastAsia="Meiryo UI" w:hAnsi="Meiryo UI"/>
        </w:rPr>
      </w:pPr>
    </w:p>
    <w:p w14:paraId="7252DB51" w14:textId="6FB4B759"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t>８．使用許可手続き</w:t>
      </w:r>
    </w:p>
    <w:p w14:paraId="5975040B" w14:textId="77777777" w:rsidR="005D6753" w:rsidRDefault="00D4102E" w:rsidP="00D4102E">
      <w:pPr>
        <w:rPr>
          <w:rFonts w:ascii="Meiryo UI" w:eastAsia="Meiryo UI" w:hAnsi="Meiryo UI"/>
        </w:rPr>
      </w:pPr>
      <w:r>
        <w:rPr>
          <w:rFonts w:ascii="Meiryo UI" w:eastAsia="Meiryo UI" w:hAnsi="Meiryo UI" w:hint="eastAsia"/>
        </w:rPr>
        <w:t>（1）</w:t>
      </w:r>
      <w:r w:rsidR="005D6753">
        <w:rPr>
          <w:rFonts w:ascii="Meiryo UI" w:eastAsia="Meiryo UI" w:hAnsi="Meiryo UI" w:hint="eastAsia"/>
        </w:rPr>
        <w:t>使用者は、</w:t>
      </w:r>
      <w:r w:rsidR="005D6753" w:rsidRPr="009D4DA6">
        <w:rPr>
          <w:rFonts w:ascii="Meiryo UI" w:eastAsia="Meiryo UI" w:hAnsi="Meiryo UI" w:hint="eastAsia"/>
          <w:b/>
          <w:bCs/>
        </w:rPr>
        <w:t>本番3ケ月前</w:t>
      </w:r>
      <w:r w:rsidR="005D6753">
        <w:rPr>
          <w:rFonts w:ascii="Meiryo UI" w:eastAsia="Meiryo UI" w:hAnsi="Meiryo UI" w:hint="eastAsia"/>
        </w:rPr>
        <w:t xml:space="preserve"> までに、大阪府日本万国博覧会記念公園条例及び施行規則に定める、行為</w:t>
      </w:r>
    </w:p>
    <w:p w14:paraId="28BB3348" w14:textId="627FBCA5" w:rsidR="00D4102E" w:rsidRDefault="005D6753" w:rsidP="005D6753">
      <w:pPr>
        <w:ind w:firstLineChars="257" w:firstLine="565"/>
        <w:rPr>
          <w:rFonts w:ascii="Meiryo UI" w:eastAsia="Meiryo UI" w:hAnsi="Meiryo UI"/>
        </w:rPr>
      </w:pPr>
      <w:r>
        <w:rPr>
          <w:rFonts w:ascii="Meiryo UI" w:eastAsia="Meiryo UI" w:hAnsi="Meiryo UI" w:hint="eastAsia"/>
        </w:rPr>
        <w:t>許可申請書（様式第1号）と公園施設使用許可申請書（様式第3号）を提出してください。</w:t>
      </w:r>
    </w:p>
    <w:p w14:paraId="3472E9C5" w14:textId="77777777" w:rsidR="005D6753" w:rsidRDefault="005D6753" w:rsidP="00D4102E">
      <w:pPr>
        <w:rPr>
          <w:rFonts w:ascii="Meiryo UI" w:eastAsia="Meiryo UI" w:hAnsi="Meiryo UI"/>
        </w:rPr>
      </w:pPr>
      <w:r>
        <w:rPr>
          <w:rFonts w:ascii="Meiryo UI" w:eastAsia="Meiryo UI" w:hAnsi="Meiryo UI" w:hint="eastAsia"/>
        </w:rPr>
        <w:t xml:space="preserve">　　　　※公園施設使用許可申請書の提出時にタイムスケジュール（メインスピーカーからの楽曲の音出し時間を</w:t>
      </w:r>
    </w:p>
    <w:p w14:paraId="39081794" w14:textId="7E007FFD" w:rsidR="005D6753" w:rsidRDefault="005D6753" w:rsidP="005D6753">
      <w:pPr>
        <w:ind w:firstLineChars="350" w:firstLine="770"/>
        <w:rPr>
          <w:rFonts w:ascii="Meiryo UI" w:eastAsia="Meiryo UI" w:hAnsi="Meiryo UI"/>
        </w:rPr>
      </w:pPr>
      <w:r>
        <w:rPr>
          <w:rFonts w:ascii="Meiryo UI" w:eastAsia="Meiryo UI" w:hAnsi="Meiryo UI" w:hint="eastAsia"/>
        </w:rPr>
        <w:t>記載したもの）をB</w:t>
      </w:r>
      <w:r>
        <w:rPr>
          <w:rFonts w:ascii="Meiryo UI" w:eastAsia="Meiryo UI" w:hAnsi="Meiryo UI"/>
        </w:rPr>
        <w:t>MP</w:t>
      </w:r>
      <w:r>
        <w:rPr>
          <w:rFonts w:ascii="Meiryo UI" w:eastAsia="Meiryo UI" w:hAnsi="Meiryo UI" w:hint="eastAsia"/>
        </w:rPr>
        <w:t xml:space="preserve"> へ提出して頂きます。</w:t>
      </w:r>
    </w:p>
    <w:p w14:paraId="743B1880" w14:textId="77777777" w:rsidR="00241362" w:rsidRDefault="00241362" w:rsidP="005D6753">
      <w:pPr>
        <w:ind w:firstLineChars="350" w:firstLine="770"/>
        <w:rPr>
          <w:rFonts w:ascii="Meiryo UI" w:eastAsia="Meiryo UI" w:hAnsi="Meiryo UI"/>
        </w:rPr>
      </w:pPr>
    </w:p>
    <w:p w14:paraId="4548344C" w14:textId="77777777" w:rsidR="005D6753" w:rsidRDefault="005D6753" w:rsidP="00D4102E">
      <w:pPr>
        <w:rPr>
          <w:rFonts w:ascii="Meiryo UI" w:eastAsia="Meiryo UI" w:hAnsi="Meiryo UI"/>
        </w:rPr>
      </w:pPr>
      <w:r>
        <w:rPr>
          <w:rFonts w:ascii="Meiryo UI" w:eastAsia="Meiryo UI" w:hAnsi="Meiryo UI" w:hint="eastAsia"/>
        </w:rPr>
        <w:t>（2）使用者は、申請書の提出後に BMP</w:t>
      </w:r>
      <w:r>
        <w:rPr>
          <w:rFonts w:ascii="Meiryo UI" w:eastAsia="Meiryo UI" w:hAnsi="Meiryo UI"/>
        </w:rPr>
        <w:t xml:space="preserve"> </w:t>
      </w:r>
      <w:r>
        <w:rPr>
          <w:rFonts w:ascii="Meiryo UI" w:eastAsia="Meiryo UI" w:hAnsi="Meiryo UI" w:hint="eastAsia"/>
        </w:rPr>
        <w:t>と詳細を協議してください。この際、内容について変更を求める場合</w:t>
      </w:r>
    </w:p>
    <w:p w14:paraId="40DCE99E" w14:textId="0815BEDF" w:rsidR="005D6753" w:rsidRPr="00333B30" w:rsidRDefault="005D6753" w:rsidP="005D6753">
      <w:pPr>
        <w:ind w:firstLineChars="250" w:firstLine="550"/>
        <w:rPr>
          <w:rFonts w:ascii="Meiryo UI" w:eastAsia="Meiryo UI" w:hAnsi="Meiryo UI"/>
        </w:rPr>
      </w:pPr>
      <w:r>
        <w:rPr>
          <w:rFonts w:ascii="Meiryo UI" w:eastAsia="Meiryo UI" w:hAnsi="Meiryo UI" w:hint="eastAsia"/>
        </w:rPr>
        <w:t>があります。</w:t>
      </w:r>
    </w:p>
    <w:p w14:paraId="739A0077" w14:textId="77777777" w:rsidR="007F7E5C" w:rsidRDefault="007F7E5C" w:rsidP="00333B30">
      <w:pPr>
        <w:rPr>
          <w:rFonts w:ascii="Meiryo UI" w:eastAsia="Meiryo UI" w:hAnsi="Meiryo UI"/>
          <w:b/>
          <w:bCs/>
          <w:u w:val="single"/>
        </w:rPr>
      </w:pP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0468A534"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D72D98" w:rsidRPr="00255D22">
          <w:rPr>
            <w:rStyle w:val="a5"/>
            <w:rFonts w:ascii="Meiryo UI" w:eastAsia="Meiryo UI" w:hAnsi="Meiryo UI"/>
            <w:lang w:val="en-US"/>
          </w:rPr>
          <w:t>EVENT@expo70-park.jp</w:t>
        </w:r>
      </w:hyperlink>
    </w:p>
    <w:p w14:paraId="17F9CB91" w14:textId="1A27CFA1" w:rsidR="005D6753" w:rsidRDefault="005D6753" w:rsidP="00333B30">
      <w:pPr>
        <w:rPr>
          <w:rFonts w:ascii="Meiryo UI" w:eastAsia="Meiryo UI" w:hAnsi="Meiryo UI"/>
          <w:lang w:val="en-US"/>
        </w:rPr>
      </w:pPr>
    </w:p>
    <w:p w14:paraId="045500F9" w14:textId="4C130DBF" w:rsidR="00241362" w:rsidRDefault="00241362" w:rsidP="00333B30">
      <w:pPr>
        <w:rPr>
          <w:rFonts w:ascii="Meiryo UI" w:eastAsia="Meiryo UI" w:hAnsi="Meiryo UI"/>
          <w:lang w:val="en-US"/>
        </w:rPr>
      </w:pPr>
    </w:p>
    <w:p w14:paraId="1203488F" w14:textId="23034635" w:rsidR="00241362" w:rsidRDefault="00241362" w:rsidP="00333B30">
      <w:pPr>
        <w:rPr>
          <w:rFonts w:ascii="Meiryo UI" w:eastAsia="Meiryo UI" w:hAnsi="Meiryo UI"/>
          <w:lang w:val="en-US"/>
        </w:rPr>
      </w:pPr>
    </w:p>
    <w:p w14:paraId="4FA911D4" w14:textId="241DE329" w:rsidR="00241362" w:rsidRDefault="00241362" w:rsidP="00333B30">
      <w:pPr>
        <w:rPr>
          <w:rFonts w:ascii="Meiryo UI" w:eastAsia="Meiryo UI" w:hAnsi="Meiryo UI"/>
          <w:lang w:val="en-US"/>
        </w:rPr>
      </w:pPr>
    </w:p>
    <w:p w14:paraId="29A05A03" w14:textId="07A9EED3" w:rsidR="00241362" w:rsidRDefault="00241362" w:rsidP="00333B30">
      <w:pPr>
        <w:rPr>
          <w:rFonts w:ascii="Meiryo UI" w:eastAsia="Meiryo UI" w:hAnsi="Meiryo UI"/>
          <w:lang w:val="en-US"/>
        </w:rPr>
      </w:pPr>
    </w:p>
    <w:p w14:paraId="1D3BBDF1" w14:textId="17F27D40" w:rsidR="00241362" w:rsidRDefault="00241362" w:rsidP="00333B30">
      <w:pPr>
        <w:rPr>
          <w:rFonts w:ascii="Meiryo UI" w:eastAsia="Meiryo UI" w:hAnsi="Meiryo UI"/>
          <w:lang w:val="en-US"/>
        </w:rPr>
      </w:pPr>
    </w:p>
    <w:p w14:paraId="4CBBCAA7" w14:textId="5B5A50AB" w:rsidR="00241362" w:rsidRDefault="00241362" w:rsidP="00333B30">
      <w:pPr>
        <w:rPr>
          <w:rFonts w:ascii="Meiryo UI" w:eastAsia="Meiryo UI" w:hAnsi="Meiryo UI"/>
          <w:lang w:val="en-US"/>
        </w:rPr>
      </w:pPr>
    </w:p>
    <w:p w14:paraId="32D58E75" w14:textId="45C6EC48" w:rsidR="00241362" w:rsidRDefault="00241362" w:rsidP="00333B30">
      <w:pPr>
        <w:rPr>
          <w:rFonts w:ascii="Meiryo UI" w:eastAsia="Meiryo UI" w:hAnsi="Meiryo UI"/>
          <w:lang w:val="en-US"/>
        </w:rPr>
      </w:pPr>
    </w:p>
    <w:p w14:paraId="7B634E75" w14:textId="2BC5E993" w:rsidR="00241362" w:rsidRDefault="00241362" w:rsidP="00333B30">
      <w:pPr>
        <w:rPr>
          <w:rFonts w:ascii="Meiryo UI" w:eastAsia="Meiryo UI" w:hAnsi="Meiryo UI"/>
          <w:lang w:val="en-US"/>
        </w:rPr>
      </w:pPr>
    </w:p>
    <w:p w14:paraId="629E64AC" w14:textId="71890421" w:rsidR="00241362" w:rsidRDefault="00241362" w:rsidP="00333B30">
      <w:pPr>
        <w:rPr>
          <w:rFonts w:ascii="Meiryo UI" w:eastAsia="Meiryo UI" w:hAnsi="Meiryo UI"/>
          <w:lang w:val="en-US"/>
        </w:rPr>
      </w:pPr>
    </w:p>
    <w:p w14:paraId="30706A8A" w14:textId="63B3F00B" w:rsidR="00241362" w:rsidRDefault="00241362" w:rsidP="00333B30">
      <w:pPr>
        <w:rPr>
          <w:rFonts w:ascii="Meiryo UI" w:eastAsia="Meiryo UI" w:hAnsi="Meiryo UI"/>
          <w:lang w:val="en-US"/>
        </w:rPr>
      </w:pPr>
    </w:p>
    <w:p w14:paraId="090CD3E1" w14:textId="4C291835" w:rsidR="00241362" w:rsidRDefault="00241362" w:rsidP="00333B30">
      <w:pPr>
        <w:rPr>
          <w:rFonts w:ascii="Meiryo UI" w:eastAsia="Meiryo UI" w:hAnsi="Meiryo UI"/>
          <w:lang w:val="en-US"/>
        </w:rPr>
      </w:pPr>
    </w:p>
    <w:p w14:paraId="5F928F4E" w14:textId="14908C50" w:rsidR="00241362" w:rsidRDefault="00241362" w:rsidP="00333B30">
      <w:pPr>
        <w:rPr>
          <w:rFonts w:ascii="Meiryo UI" w:eastAsia="Meiryo UI" w:hAnsi="Meiryo UI"/>
          <w:lang w:val="en-US"/>
        </w:rPr>
      </w:pPr>
    </w:p>
    <w:p w14:paraId="08639EE6" w14:textId="70D39C1E" w:rsidR="00241362" w:rsidRDefault="00241362" w:rsidP="00333B30">
      <w:pPr>
        <w:rPr>
          <w:rFonts w:ascii="Meiryo UI" w:eastAsia="Meiryo UI" w:hAnsi="Meiryo UI"/>
          <w:lang w:val="en-US"/>
        </w:rPr>
      </w:pPr>
    </w:p>
    <w:p w14:paraId="01191E71" w14:textId="3BB18C20" w:rsidR="00241362" w:rsidRDefault="00241362" w:rsidP="00333B30">
      <w:pPr>
        <w:rPr>
          <w:rFonts w:ascii="Meiryo UI" w:eastAsia="Meiryo UI" w:hAnsi="Meiryo UI"/>
          <w:lang w:val="en-US"/>
        </w:rPr>
      </w:pPr>
    </w:p>
    <w:p w14:paraId="25596E83" w14:textId="72F15015" w:rsidR="00241362" w:rsidRDefault="00241362" w:rsidP="00333B30">
      <w:pPr>
        <w:rPr>
          <w:rFonts w:ascii="Meiryo UI" w:eastAsia="Meiryo UI" w:hAnsi="Meiryo UI"/>
          <w:lang w:val="en-US"/>
        </w:rPr>
      </w:pPr>
    </w:p>
    <w:p w14:paraId="2E9A342F" w14:textId="6CD0C0F8" w:rsidR="00241362" w:rsidRDefault="00241362" w:rsidP="00333B30">
      <w:pPr>
        <w:rPr>
          <w:rFonts w:ascii="Meiryo UI" w:eastAsia="Meiryo UI" w:hAnsi="Meiryo UI"/>
          <w:lang w:val="en-US"/>
        </w:rPr>
      </w:pPr>
    </w:p>
    <w:p w14:paraId="1F87D864" w14:textId="39853631" w:rsidR="00241362" w:rsidRDefault="00241362" w:rsidP="00333B30">
      <w:pPr>
        <w:rPr>
          <w:rFonts w:ascii="Meiryo UI" w:eastAsia="Meiryo UI" w:hAnsi="Meiryo UI"/>
          <w:lang w:val="en-US"/>
        </w:rPr>
      </w:pPr>
    </w:p>
    <w:p w14:paraId="467CC2AD" w14:textId="3B454EA0" w:rsidR="00241362" w:rsidRDefault="00241362" w:rsidP="00333B30">
      <w:pPr>
        <w:rPr>
          <w:rFonts w:ascii="Meiryo UI" w:eastAsia="Meiryo UI" w:hAnsi="Meiryo UI"/>
          <w:lang w:val="en-US"/>
        </w:rPr>
      </w:pPr>
    </w:p>
    <w:p w14:paraId="6CE6198D" w14:textId="526F36B9" w:rsidR="00241362" w:rsidRDefault="00241362" w:rsidP="00333B30">
      <w:pPr>
        <w:rPr>
          <w:rFonts w:ascii="Meiryo UI" w:eastAsia="Meiryo UI" w:hAnsi="Meiryo UI"/>
          <w:lang w:val="en-US"/>
        </w:rPr>
      </w:pPr>
    </w:p>
    <w:p w14:paraId="0F9344D5" w14:textId="1FC448E4" w:rsidR="00241362" w:rsidRDefault="00241362" w:rsidP="00333B30">
      <w:pPr>
        <w:rPr>
          <w:rFonts w:ascii="Meiryo UI" w:eastAsia="Meiryo UI" w:hAnsi="Meiryo UI"/>
          <w:lang w:val="en-US"/>
        </w:rPr>
      </w:pPr>
    </w:p>
    <w:p w14:paraId="482D1E6E" w14:textId="05F5465E" w:rsidR="00241362" w:rsidRDefault="00241362" w:rsidP="00333B30">
      <w:pPr>
        <w:rPr>
          <w:rFonts w:ascii="Meiryo UI" w:eastAsia="Meiryo UI" w:hAnsi="Meiryo UI"/>
          <w:lang w:val="en-US"/>
        </w:rPr>
      </w:pPr>
    </w:p>
    <w:p w14:paraId="2D9946E9" w14:textId="6C422C69" w:rsidR="00241362" w:rsidRDefault="00241362" w:rsidP="00333B30">
      <w:pPr>
        <w:rPr>
          <w:rFonts w:ascii="Meiryo UI" w:eastAsia="Meiryo UI" w:hAnsi="Meiryo UI"/>
          <w:lang w:val="en-US"/>
        </w:rPr>
      </w:pPr>
    </w:p>
    <w:p w14:paraId="41AEBB32" w14:textId="67503B2A" w:rsidR="00241362" w:rsidRDefault="00241362" w:rsidP="00333B30">
      <w:pPr>
        <w:rPr>
          <w:rFonts w:ascii="Meiryo UI" w:eastAsia="Meiryo UI" w:hAnsi="Meiryo UI"/>
          <w:lang w:val="en-US"/>
        </w:rPr>
      </w:pPr>
    </w:p>
    <w:p w14:paraId="3835A3D9" w14:textId="77777777" w:rsidR="006C7D25" w:rsidRDefault="006C7D25" w:rsidP="00333B30">
      <w:pPr>
        <w:rPr>
          <w:rFonts w:ascii="Meiryo UI" w:eastAsia="Meiryo UI" w:hAnsi="Meiryo UI"/>
          <w:lang w:val="en-US"/>
        </w:rPr>
      </w:pPr>
    </w:p>
    <w:p w14:paraId="0B32A564" w14:textId="77777777" w:rsidR="006C7D25" w:rsidRDefault="006C7D25" w:rsidP="00333B30">
      <w:pPr>
        <w:rPr>
          <w:rFonts w:ascii="Meiryo UI" w:eastAsia="Meiryo UI" w:hAnsi="Meiryo UI"/>
          <w:lang w:val="en-US"/>
        </w:rPr>
      </w:pPr>
    </w:p>
    <w:p w14:paraId="5836629D" w14:textId="77777777" w:rsidR="006C7D25" w:rsidRDefault="006C7D25" w:rsidP="00333B30">
      <w:pPr>
        <w:rPr>
          <w:rFonts w:ascii="Meiryo UI" w:eastAsia="Meiryo UI" w:hAnsi="Meiryo UI"/>
          <w:lang w:val="en-US"/>
        </w:rPr>
      </w:pPr>
    </w:p>
    <w:p w14:paraId="0BFA9779" w14:textId="2791AEF0" w:rsidR="00241362" w:rsidRDefault="00241362" w:rsidP="00333B30">
      <w:pPr>
        <w:rPr>
          <w:rFonts w:ascii="Meiryo UI" w:eastAsia="Meiryo UI" w:hAnsi="Meiryo UI"/>
          <w:lang w:val="en-US"/>
        </w:rPr>
      </w:pPr>
    </w:p>
    <w:p w14:paraId="1AF0E696" w14:textId="26CAC137" w:rsidR="00241362" w:rsidRDefault="00241362" w:rsidP="00333B30">
      <w:pPr>
        <w:rPr>
          <w:rFonts w:ascii="Meiryo UI" w:eastAsia="Meiryo UI" w:hAnsi="Meiryo UI"/>
          <w:lang w:val="en-US"/>
        </w:rPr>
      </w:pPr>
    </w:p>
    <w:p w14:paraId="4B6321B6" w14:textId="35112EF1" w:rsidR="00241362" w:rsidRDefault="00241362" w:rsidP="00333B30">
      <w:pPr>
        <w:rPr>
          <w:rFonts w:ascii="Meiryo UI" w:eastAsia="Meiryo UI" w:hAnsi="Meiryo UI"/>
          <w:lang w:val="en-US"/>
        </w:rPr>
      </w:pPr>
    </w:p>
    <w:p w14:paraId="6F4295A3" w14:textId="0E7C5A34" w:rsidR="00241362" w:rsidRDefault="00241362" w:rsidP="00333B30">
      <w:pPr>
        <w:rPr>
          <w:rFonts w:ascii="Meiryo UI" w:eastAsia="Meiryo UI" w:hAnsi="Meiryo UI"/>
          <w:lang w:val="en-US"/>
        </w:rPr>
      </w:pPr>
    </w:p>
    <w:p w14:paraId="539D450C" w14:textId="77777777" w:rsidR="009C0D50" w:rsidRDefault="009C0D50" w:rsidP="00333B30">
      <w:pPr>
        <w:rPr>
          <w:rFonts w:ascii="Meiryo UI" w:eastAsia="Meiryo UI" w:hAnsi="Meiryo UI"/>
          <w:lang w:val="en-US"/>
        </w:rPr>
      </w:pPr>
    </w:p>
    <w:p w14:paraId="7ECD5596" w14:textId="77777777" w:rsidR="007F7E5C" w:rsidRDefault="007F7E5C" w:rsidP="00333B30">
      <w:pPr>
        <w:rPr>
          <w:rFonts w:ascii="Meiryo UI" w:eastAsia="Meiryo UI" w:hAnsi="Meiryo UI"/>
          <w:lang w:val="en-US"/>
        </w:rPr>
      </w:pPr>
    </w:p>
    <w:tbl>
      <w:tblPr>
        <w:tblStyle w:val="af4"/>
        <w:tblW w:w="9725" w:type="dxa"/>
        <w:tblLook w:val="04A0" w:firstRow="1" w:lastRow="0" w:firstColumn="1" w:lastColumn="0" w:noHBand="0" w:noVBand="1"/>
      </w:tblPr>
      <w:tblGrid>
        <w:gridCol w:w="704"/>
        <w:gridCol w:w="5624"/>
        <w:gridCol w:w="1555"/>
        <w:gridCol w:w="1842"/>
      </w:tblGrid>
      <w:tr w:rsidR="00764441" w:rsidRPr="005923CD" w14:paraId="4F7CE18D" w14:textId="77777777" w:rsidTr="00400823">
        <w:trPr>
          <w:gridAfter w:val="3"/>
          <w:wAfter w:w="9021" w:type="dxa"/>
        </w:trPr>
        <w:tc>
          <w:tcPr>
            <w:tcW w:w="704" w:type="dxa"/>
          </w:tcPr>
          <w:p w14:paraId="16B24139" w14:textId="77777777" w:rsidR="00764441" w:rsidRPr="005923CD" w:rsidRDefault="00764441" w:rsidP="00400823">
            <w:pPr>
              <w:rPr>
                <w:rFonts w:ascii="Meiryo UI" w:eastAsia="Meiryo UI" w:hAnsi="Meiryo UI"/>
                <w:lang w:val="en-US"/>
              </w:rPr>
            </w:pPr>
            <w:r w:rsidRPr="005923CD">
              <w:rPr>
                <w:rFonts w:ascii="Meiryo UI" w:eastAsia="Meiryo UI" w:hAnsi="Meiryo UI" w:hint="eastAsia"/>
                <w:lang w:val="en-US"/>
              </w:rPr>
              <w:lastRenderedPageBreak/>
              <w:t>様式</w:t>
            </w:r>
          </w:p>
        </w:tc>
      </w:tr>
      <w:tr w:rsidR="00764441" w14:paraId="62EDDCC0" w14:textId="77777777" w:rsidTr="00400823">
        <w:trPr>
          <w:gridBefore w:val="2"/>
          <w:wBefore w:w="6328" w:type="dxa"/>
        </w:trPr>
        <w:tc>
          <w:tcPr>
            <w:tcW w:w="1555" w:type="dxa"/>
            <w:vAlign w:val="center"/>
          </w:tcPr>
          <w:p w14:paraId="04E5C0C2"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受付番号</w:t>
            </w:r>
          </w:p>
        </w:tc>
        <w:tc>
          <w:tcPr>
            <w:tcW w:w="1842" w:type="dxa"/>
            <w:vAlign w:val="center"/>
          </w:tcPr>
          <w:p w14:paraId="7D20807B" w14:textId="77777777" w:rsidR="00764441" w:rsidRDefault="00764441" w:rsidP="00400823">
            <w:pPr>
              <w:rPr>
                <w:rFonts w:ascii="Meiryo UI" w:eastAsia="Meiryo UI" w:hAnsi="Meiryo UI"/>
                <w:lang w:val="en-US"/>
              </w:rPr>
            </w:pPr>
          </w:p>
        </w:tc>
      </w:tr>
    </w:tbl>
    <w:p w14:paraId="5A3AAB82" w14:textId="77777777" w:rsidR="00764441" w:rsidRDefault="00764441" w:rsidP="00764441">
      <w:pPr>
        <w:jc w:val="right"/>
        <w:rPr>
          <w:rFonts w:ascii="Meiryo UI" w:eastAsia="Meiryo UI" w:hAnsi="Meiryo UI"/>
          <w:lang w:val="en-US"/>
        </w:rPr>
      </w:pPr>
      <w:r>
        <w:rPr>
          <w:rFonts w:ascii="Meiryo UI" w:eastAsia="Meiryo UI" w:hAnsi="Meiryo UI" w:hint="eastAsia"/>
          <w:lang w:val="en-US"/>
        </w:rPr>
        <w:t xml:space="preserve">　　　年　　　　月　　　　日</w:t>
      </w:r>
    </w:p>
    <w:p w14:paraId="17D27A70" w14:textId="77777777" w:rsidR="00764441" w:rsidRDefault="00764441" w:rsidP="00764441">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00AFD6DC" w14:textId="42749B73" w:rsidR="00764441" w:rsidRPr="005923CD" w:rsidRDefault="00764441" w:rsidP="00A178C8">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令和</w:t>
      </w:r>
      <w:r w:rsidR="009C0D50">
        <w:rPr>
          <w:rFonts w:ascii="Meiryo UI" w:eastAsia="Meiryo UI" w:hAnsi="Meiryo UI" w:hint="eastAsia"/>
          <w:b/>
          <w:bCs/>
          <w:sz w:val="24"/>
          <w:szCs w:val="24"/>
          <w:lang w:val="en-US"/>
        </w:rPr>
        <w:t>６</w:t>
      </w:r>
      <w:r w:rsidRPr="005923CD">
        <w:rPr>
          <w:rFonts w:ascii="Meiryo UI" w:eastAsia="Meiryo UI" w:hAnsi="Meiryo UI" w:hint="eastAsia"/>
          <w:b/>
          <w:bCs/>
          <w:sz w:val="24"/>
          <w:szCs w:val="24"/>
          <w:lang w:val="en-US"/>
        </w:rPr>
        <w:t>年（</w:t>
      </w:r>
      <w:r w:rsidR="006D2DF9">
        <w:rPr>
          <w:rFonts w:ascii="Meiryo UI" w:eastAsia="Meiryo UI" w:hAnsi="Meiryo UI" w:hint="eastAsia"/>
          <w:b/>
          <w:bCs/>
          <w:sz w:val="24"/>
          <w:szCs w:val="24"/>
          <w:lang w:val="en-US"/>
        </w:rPr>
        <w:t>3</w:t>
      </w:r>
      <w:r w:rsidRPr="005923CD">
        <w:rPr>
          <w:rFonts w:ascii="Meiryo UI" w:eastAsia="Meiryo UI" w:hAnsi="Meiryo UI" w:hint="eastAsia"/>
          <w:b/>
          <w:bCs/>
          <w:sz w:val="24"/>
          <w:szCs w:val="24"/>
          <w:lang w:val="en-US"/>
        </w:rPr>
        <w:t>月-</w:t>
      </w:r>
      <w:r w:rsidR="006D2DF9">
        <w:rPr>
          <w:rFonts w:ascii="Meiryo UI" w:eastAsia="Meiryo UI" w:hAnsi="Meiryo UI" w:hint="eastAsia"/>
          <w:b/>
          <w:bCs/>
          <w:sz w:val="24"/>
          <w:szCs w:val="24"/>
          <w:lang w:val="en-US"/>
        </w:rPr>
        <w:t>6</w:t>
      </w:r>
      <w:r w:rsidRPr="005923CD">
        <w:rPr>
          <w:rFonts w:ascii="Meiryo UI" w:eastAsia="Meiryo UI" w:hAnsi="Meiryo UI" w:hint="eastAsia"/>
          <w:b/>
          <w:bCs/>
          <w:sz w:val="24"/>
          <w:szCs w:val="24"/>
          <w:lang w:val="en-US"/>
        </w:rPr>
        <w:t xml:space="preserve">月）度　</w:t>
      </w:r>
      <w:r>
        <w:rPr>
          <w:rFonts w:ascii="Meiryo UI" w:eastAsia="Meiryo UI" w:hAnsi="Meiryo UI" w:hint="eastAsia"/>
          <w:b/>
          <w:bCs/>
          <w:sz w:val="24"/>
          <w:szCs w:val="24"/>
          <w:lang w:val="en-US"/>
        </w:rPr>
        <w:t>野外コンサート</w:t>
      </w:r>
      <w:r w:rsidRPr="005923CD">
        <w:rPr>
          <w:rFonts w:ascii="Meiryo UI" w:eastAsia="Meiryo UI" w:hAnsi="Meiryo UI" w:hint="eastAsia"/>
          <w:b/>
          <w:bCs/>
          <w:sz w:val="24"/>
          <w:szCs w:val="24"/>
          <w:lang w:val="en-US"/>
        </w:rPr>
        <w:t>の優先受付</w:t>
      </w:r>
    </w:p>
    <w:p w14:paraId="74D263ED" w14:textId="77777777" w:rsidR="00764441" w:rsidRDefault="00764441" w:rsidP="00764441">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764441" w14:paraId="15DF758F" w14:textId="77777777" w:rsidTr="00764441">
        <w:trPr>
          <w:trHeight w:hRule="exact" w:val="454"/>
        </w:trPr>
        <w:tc>
          <w:tcPr>
            <w:tcW w:w="9723" w:type="dxa"/>
            <w:gridSpan w:val="2"/>
            <w:shd w:val="clear" w:color="auto" w:fill="BFBFBF" w:themeFill="background1" w:themeFillShade="BF"/>
            <w:vAlign w:val="center"/>
          </w:tcPr>
          <w:p w14:paraId="4650692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応募者</w:t>
            </w:r>
          </w:p>
        </w:tc>
      </w:tr>
      <w:tr w:rsidR="00764441" w14:paraId="7E77CE1F" w14:textId="77777777" w:rsidTr="00400823">
        <w:tc>
          <w:tcPr>
            <w:tcW w:w="2263" w:type="dxa"/>
            <w:vAlign w:val="center"/>
          </w:tcPr>
          <w:p w14:paraId="38ADA7BF" w14:textId="77777777" w:rsidR="00764441" w:rsidRDefault="00764441" w:rsidP="00400823">
            <w:pPr>
              <w:rPr>
                <w:rFonts w:ascii="Meiryo UI" w:eastAsia="Meiryo UI" w:hAnsi="Meiryo UI"/>
                <w:lang w:val="en-US"/>
              </w:rPr>
            </w:pPr>
            <w:r>
              <w:rPr>
                <w:rFonts w:ascii="Meiryo UI" w:eastAsia="Meiryo UI" w:hAnsi="Meiryo UI" w:hint="eastAsia"/>
                <w:lang w:val="en-US"/>
              </w:rPr>
              <w:t>企業名等</w:t>
            </w:r>
          </w:p>
        </w:tc>
        <w:tc>
          <w:tcPr>
            <w:tcW w:w="7460" w:type="dxa"/>
          </w:tcPr>
          <w:p w14:paraId="79091816" w14:textId="77777777" w:rsidR="00764441" w:rsidRDefault="00764441" w:rsidP="00400823">
            <w:pPr>
              <w:rPr>
                <w:rFonts w:ascii="Meiryo UI" w:eastAsia="Meiryo UI" w:hAnsi="Meiryo UI"/>
                <w:lang w:val="en-US"/>
              </w:rPr>
            </w:pPr>
          </w:p>
          <w:p w14:paraId="6CEDEBB1" w14:textId="77777777" w:rsidR="00764441" w:rsidRDefault="00764441" w:rsidP="00400823">
            <w:pPr>
              <w:jc w:val="right"/>
              <w:rPr>
                <w:rFonts w:ascii="Meiryo UI" w:eastAsia="Meiryo UI" w:hAnsi="Meiryo UI"/>
                <w:lang w:val="en-US"/>
              </w:rPr>
            </w:pPr>
            <w:r>
              <w:rPr>
                <w:rFonts w:ascii="Meiryo UI" w:eastAsia="Meiryo UI" w:hAnsi="Meiryo UI" w:hint="eastAsia"/>
                <w:lang w:val="en-US"/>
              </w:rPr>
              <w:t>（マスメディアで　　ある　・　ない）</w:t>
            </w:r>
          </w:p>
        </w:tc>
      </w:tr>
      <w:tr w:rsidR="00764441" w:rsidRPr="002179C3" w14:paraId="186C099F" w14:textId="77777777" w:rsidTr="00400823">
        <w:trPr>
          <w:trHeight w:val="736"/>
        </w:trPr>
        <w:tc>
          <w:tcPr>
            <w:tcW w:w="2263" w:type="dxa"/>
            <w:vAlign w:val="center"/>
          </w:tcPr>
          <w:p w14:paraId="552B7FF5" w14:textId="77777777" w:rsidR="00764441" w:rsidRDefault="00764441" w:rsidP="00400823">
            <w:pPr>
              <w:rPr>
                <w:rFonts w:ascii="Meiryo UI" w:eastAsia="Meiryo UI" w:hAnsi="Meiryo UI"/>
                <w:lang w:val="en-US"/>
              </w:rPr>
            </w:pPr>
            <w:r>
              <w:rPr>
                <w:rFonts w:ascii="Meiryo UI" w:eastAsia="Meiryo UI" w:hAnsi="Meiryo UI" w:hint="eastAsia"/>
                <w:lang w:val="en-US"/>
              </w:rPr>
              <w:t>代表者役職・氏名</w:t>
            </w:r>
          </w:p>
        </w:tc>
        <w:tc>
          <w:tcPr>
            <w:tcW w:w="7460" w:type="dxa"/>
            <w:vAlign w:val="center"/>
          </w:tcPr>
          <w:p w14:paraId="00D8CE3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64441" w:rsidRPr="00750935" w14:paraId="0AB19143" w14:textId="77777777" w:rsidTr="00400823">
        <w:tc>
          <w:tcPr>
            <w:tcW w:w="2263" w:type="dxa"/>
            <w:tcBorders>
              <w:bottom w:val="single" w:sz="4" w:space="0" w:color="auto"/>
            </w:tcBorders>
            <w:vAlign w:val="center"/>
          </w:tcPr>
          <w:p w14:paraId="03B9D2FC" w14:textId="77777777" w:rsidR="00764441" w:rsidRPr="00750935" w:rsidRDefault="00764441" w:rsidP="00400823">
            <w:pPr>
              <w:rPr>
                <w:rFonts w:ascii="Meiryo UI" w:eastAsia="Meiryo UI" w:hAnsi="Meiryo UI"/>
                <w:lang w:val="en-US"/>
              </w:rPr>
            </w:pPr>
            <w:r>
              <w:rPr>
                <w:rFonts w:ascii="Meiryo UI" w:eastAsia="Meiryo UI" w:hAnsi="Meiryo UI" w:hint="eastAsia"/>
                <w:lang w:val="en-US"/>
              </w:rPr>
              <w:t>所在地</w:t>
            </w:r>
          </w:p>
        </w:tc>
        <w:tc>
          <w:tcPr>
            <w:tcW w:w="7460" w:type="dxa"/>
            <w:tcBorders>
              <w:bottom w:val="single" w:sz="4" w:space="0" w:color="auto"/>
            </w:tcBorders>
          </w:tcPr>
          <w:p w14:paraId="0ADFD1B3"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477C6814" w14:textId="77777777" w:rsidR="00764441" w:rsidRDefault="00764441" w:rsidP="00400823">
            <w:pPr>
              <w:rPr>
                <w:rFonts w:ascii="Meiryo UI" w:eastAsia="Meiryo UI" w:hAnsi="Meiryo UI"/>
                <w:lang w:val="en-US"/>
              </w:rPr>
            </w:pPr>
          </w:p>
        </w:tc>
      </w:tr>
      <w:tr w:rsidR="00764441" w:rsidRPr="00750935" w14:paraId="7E340E42" w14:textId="77777777" w:rsidTr="00764441">
        <w:trPr>
          <w:trHeight w:hRule="exact" w:val="454"/>
        </w:trPr>
        <w:tc>
          <w:tcPr>
            <w:tcW w:w="9723" w:type="dxa"/>
            <w:gridSpan w:val="2"/>
            <w:tcBorders>
              <w:bottom w:val="single" w:sz="4" w:space="0" w:color="auto"/>
            </w:tcBorders>
            <w:shd w:val="pct20" w:color="auto" w:fill="auto"/>
            <w:vAlign w:val="center"/>
          </w:tcPr>
          <w:p w14:paraId="591E65C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連絡窓口</w:t>
            </w:r>
          </w:p>
        </w:tc>
      </w:tr>
      <w:tr w:rsidR="00764441" w:rsidRPr="00750935" w14:paraId="3DB0FC59" w14:textId="77777777" w:rsidTr="00400823">
        <w:trPr>
          <w:trHeight w:hRule="exact" w:val="340"/>
        </w:trPr>
        <w:tc>
          <w:tcPr>
            <w:tcW w:w="2263" w:type="dxa"/>
            <w:tcBorders>
              <w:bottom w:val="dotted" w:sz="4" w:space="0" w:color="auto"/>
            </w:tcBorders>
          </w:tcPr>
          <w:p w14:paraId="2E14014C" w14:textId="77777777" w:rsidR="00764441" w:rsidRDefault="00764441" w:rsidP="00400823">
            <w:pPr>
              <w:rPr>
                <w:rFonts w:ascii="Meiryo UI" w:eastAsia="Meiryo UI" w:hAnsi="Meiryo UI"/>
                <w:lang w:val="en-US"/>
              </w:rPr>
            </w:pPr>
            <w:r>
              <w:rPr>
                <w:rFonts w:ascii="Meiryo UI" w:eastAsia="Meiryo UI" w:hAnsi="Meiryo UI" w:hint="eastAsia"/>
                <w:lang w:val="en-US"/>
              </w:rPr>
              <w:t>ふりがな</w:t>
            </w:r>
          </w:p>
        </w:tc>
        <w:tc>
          <w:tcPr>
            <w:tcW w:w="7460" w:type="dxa"/>
            <w:tcBorders>
              <w:bottom w:val="dotted" w:sz="4" w:space="0" w:color="auto"/>
            </w:tcBorders>
          </w:tcPr>
          <w:p w14:paraId="50829C3F" w14:textId="77777777" w:rsidR="00764441" w:rsidRDefault="00764441" w:rsidP="00400823">
            <w:pPr>
              <w:rPr>
                <w:rFonts w:ascii="Meiryo UI" w:eastAsia="Meiryo UI" w:hAnsi="Meiryo UI"/>
                <w:lang w:val="en-US"/>
              </w:rPr>
            </w:pPr>
          </w:p>
        </w:tc>
      </w:tr>
      <w:tr w:rsidR="00764441" w:rsidRPr="00750935" w14:paraId="560CDC70" w14:textId="77777777" w:rsidTr="00400823">
        <w:trPr>
          <w:trHeight w:hRule="exact" w:val="567"/>
        </w:trPr>
        <w:tc>
          <w:tcPr>
            <w:tcW w:w="2263" w:type="dxa"/>
            <w:tcBorders>
              <w:top w:val="dotted" w:sz="4" w:space="0" w:color="auto"/>
            </w:tcBorders>
            <w:vAlign w:val="center"/>
          </w:tcPr>
          <w:p w14:paraId="49CDA58B" w14:textId="77777777" w:rsidR="00764441" w:rsidRDefault="00764441" w:rsidP="00400823">
            <w:pPr>
              <w:rPr>
                <w:rFonts w:ascii="Meiryo UI" w:eastAsia="Meiryo UI" w:hAnsi="Meiryo UI"/>
                <w:lang w:val="en-US"/>
              </w:rPr>
            </w:pPr>
            <w:r>
              <w:rPr>
                <w:rFonts w:ascii="Meiryo UI" w:eastAsia="Meiryo UI" w:hAnsi="Meiryo UI" w:hint="eastAsia"/>
                <w:lang w:val="en-US"/>
              </w:rPr>
              <w:t>氏　名</w:t>
            </w:r>
          </w:p>
        </w:tc>
        <w:tc>
          <w:tcPr>
            <w:tcW w:w="7460" w:type="dxa"/>
            <w:tcBorders>
              <w:top w:val="dotted" w:sz="4" w:space="0" w:color="auto"/>
            </w:tcBorders>
            <w:vAlign w:val="center"/>
          </w:tcPr>
          <w:p w14:paraId="71549CB6" w14:textId="77777777" w:rsidR="00764441" w:rsidRDefault="00764441" w:rsidP="00400823">
            <w:pPr>
              <w:rPr>
                <w:rFonts w:ascii="Meiryo UI" w:eastAsia="Meiryo UI" w:hAnsi="Meiryo UI"/>
                <w:lang w:val="en-US"/>
              </w:rPr>
            </w:pPr>
          </w:p>
        </w:tc>
      </w:tr>
      <w:tr w:rsidR="00764441" w:rsidRPr="00750935" w14:paraId="5E8EF5E2" w14:textId="77777777" w:rsidTr="00400823">
        <w:trPr>
          <w:trHeight w:hRule="exact" w:val="567"/>
        </w:trPr>
        <w:tc>
          <w:tcPr>
            <w:tcW w:w="2263" w:type="dxa"/>
            <w:vAlign w:val="center"/>
          </w:tcPr>
          <w:p w14:paraId="4671AB4D" w14:textId="77777777" w:rsidR="00764441" w:rsidRDefault="00764441" w:rsidP="00400823">
            <w:pPr>
              <w:rPr>
                <w:rFonts w:ascii="Meiryo UI" w:eastAsia="Meiryo UI" w:hAnsi="Meiryo UI"/>
                <w:lang w:val="en-US"/>
              </w:rPr>
            </w:pPr>
            <w:r>
              <w:rPr>
                <w:rFonts w:ascii="Meiryo UI" w:eastAsia="Meiryo UI" w:hAnsi="Meiryo UI" w:hint="eastAsia"/>
                <w:lang w:val="en-US"/>
              </w:rPr>
              <w:t>所　属（部署名）</w:t>
            </w:r>
          </w:p>
        </w:tc>
        <w:tc>
          <w:tcPr>
            <w:tcW w:w="7460" w:type="dxa"/>
            <w:vAlign w:val="center"/>
          </w:tcPr>
          <w:p w14:paraId="11C5710F" w14:textId="77777777" w:rsidR="00764441" w:rsidRDefault="00764441" w:rsidP="00400823">
            <w:pPr>
              <w:rPr>
                <w:rFonts w:ascii="Meiryo UI" w:eastAsia="Meiryo UI" w:hAnsi="Meiryo UI"/>
                <w:lang w:val="en-US"/>
              </w:rPr>
            </w:pPr>
          </w:p>
        </w:tc>
      </w:tr>
      <w:tr w:rsidR="00764441" w:rsidRPr="00750935" w14:paraId="394E680F" w14:textId="77777777" w:rsidTr="00400823">
        <w:trPr>
          <w:trHeight w:hRule="exact" w:val="567"/>
        </w:trPr>
        <w:tc>
          <w:tcPr>
            <w:tcW w:w="2263" w:type="dxa"/>
            <w:vAlign w:val="center"/>
          </w:tcPr>
          <w:p w14:paraId="2D7BCA1A" w14:textId="77777777" w:rsidR="00764441" w:rsidRDefault="00764441" w:rsidP="00400823">
            <w:pPr>
              <w:rPr>
                <w:rFonts w:ascii="Meiryo UI" w:eastAsia="Meiryo UI" w:hAnsi="Meiryo UI"/>
                <w:lang w:val="en-US"/>
              </w:rPr>
            </w:pPr>
            <w:r>
              <w:rPr>
                <w:rFonts w:ascii="Meiryo UI" w:eastAsia="Meiryo UI" w:hAnsi="Meiryo UI" w:hint="eastAsia"/>
                <w:lang w:val="en-US"/>
              </w:rPr>
              <w:t>役　職</w:t>
            </w:r>
          </w:p>
        </w:tc>
        <w:tc>
          <w:tcPr>
            <w:tcW w:w="7460" w:type="dxa"/>
            <w:vAlign w:val="center"/>
          </w:tcPr>
          <w:p w14:paraId="0105099C" w14:textId="77777777" w:rsidR="00764441" w:rsidRDefault="00764441" w:rsidP="00400823">
            <w:pPr>
              <w:rPr>
                <w:rFonts w:ascii="Meiryo UI" w:eastAsia="Meiryo UI" w:hAnsi="Meiryo UI"/>
                <w:lang w:val="en-US"/>
              </w:rPr>
            </w:pPr>
          </w:p>
        </w:tc>
      </w:tr>
      <w:tr w:rsidR="00764441" w:rsidRPr="00750935" w14:paraId="4606146C" w14:textId="77777777" w:rsidTr="00400823">
        <w:tc>
          <w:tcPr>
            <w:tcW w:w="2263" w:type="dxa"/>
            <w:vAlign w:val="center"/>
          </w:tcPr>
          <w:p w14:paraId="0FFADEBF" w14:textId="77777777" w:rsidR="00764441" w:rsidRDefault="00764441" w:rsidP="00400823">
            <w:pPr>
              <w:rPr>
                <w:rFonts w:ascii="Meiryo UI" w:eastAsia="Meiryo UI" w:hAnsi="Meiryo UI"/>
                <w:lang w:val="en-US"/>
              </w:rPr>
            </w:pPr>
            <w:r>
              <w:rPr>
                <w:rFonts w:ascii="Meiryo UI" w:eastAsia="Meiryo UI" w:hAnsi="Meiryo UI" w:hint="eastAsia"/>
                <w:lang w:val="en-US"/>
              </w:rPr>
              <w:t>所在地</w:t>
            </w:r>
          </w:p>
        </w:tc>
        <w:tc>
          <w:tcPr>
            <w:tcW w:w="7460" w:type="dxa"/>
          </w:tcPr>
          <w:p w14:paraId="263FF56B"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7EB6CDE7" w14:textId="77777777" w:rsidR="00764441" w:rsidRDefault="00764441" w:rsidP="00400823">
            <w:pPr>
              <w:rPr>
                <w:rFonts w:ascii="Meiryo UI" w:eastAsia="Meiryo UI" w:hAnsi="Meiryo UI"/>
                <w:lang w:val="en-US"/>
              </w:rPr>
            </w:pPr>
          </w:p>
        </w:tc>
      </w:tr>
      <w:tr w:rsidR="00764441" w:rsidRPr="00750935" w14:paraId="707409F2" w14:textId="77777777" w:rsidTr="00400823">
        <w:trPr>
          <w:trHeight w:hRule="exact" w:val="567"/>
        </w:trPr>
        <w:tc>
          <w:tcPr>
            <w:tcW w:w="2263" w:type="dxa"/>
            <w:vAlign w:val="center"/>
          </w:tcPr>
          <w:p w14:paraId="724A56A9" w14:textId="77777777" w:rsidR="00764441" w:rsidRDefault="00764441" w:rsidP="00400823">
            <w:pPr>
              <w:rPr>
                <w:rFonts w:ascii="Meiryo UI" w:eastAsia="Meiryo UI" w:hAnsi="Meiryo UI"/>
                <w:lang w:val="en-US"/>
              </w:rPr>
            </w:pPr>
            <w:r>
              <w:rPr>
                <w:rFonts w:ascii="Meiryo UI" w:eastAsia="Meiryo UI" w:hAnsi="Meiryo UI" w:hint="eastAsia"/>
                <w:lang w:val="en-US"/>
              </w:rPr>
              <w:t>TEL／FAX番号</w:t>
            </w:r>
          </w:p>
        </w:tc>
        <w:tc>
          <w:tcPr>
            <w:tcW w:w="7460" w:type="dxa"/>
            <w:vAlign w:val="center"/>
          </w:tcPr>
          <w:p w14:paraId="28EB9306" w14:textId="77777777" w:rsidR="00764441" w:rsidRDefault="00764441" w:rsidP="00400823">
            <w:pPr>
              <w:rPr>
                <w:rFonts w:ascii="Meiryo UI" w:eastAsia="Meiryo UI" w:hAnsi="Meiryo UI"/>
                <w:lang w:val="en-US"/>
              </w:rPr>
            </w:pPr>
          </w:p>
        </w:tc>
      </w:tr>
      <w:tr w:rsidR="00764441" w:rsidRPr="00750935" w14:paraId="2C6917C4" w14:textId="77777777" w:rsidTr="00400823">
        <w:trPr>
          <w:trHeight w:hRule="exact" w:val="567"/>
        </w:trPr>
        <w:tc>
          <w:tcPr>
            <w:tcW w:w="2263" w:type="dxa"/>
            <w:tcBorders>
              <w:bottom w:val="single" w:sz="4" w:space="0" w:color="auto"/>
            </w:tcBorders>
            <w:vAlign w:val="center"/>
          </w:tcPr>
          <w:p w14:paraId="2EAE6EAB" w14:textId="77777777" w:rsidR="00764441" w:rsidRDefault="00764441" w:rsidP="00400823">
            <w:pPr>
              <w:rPr>
                <w:rFonts w:ascii="Meiryo UI" w:eastAsia="Meiryo UI" w:hAnsi="Meiryo UI"/>
                <w:lang w:val="en-US"/>
              </w:rPr>
            </w:pPr>
            <w:r>
              <w:rPr>
                <w:rFonts w:ascii="Meiryo UI" w:eastAsia="Meiryo UI" w:hAnsi="Meiryo UI" w:hint="eastAsia"/>
                <w:lang w:val="en-US"/>
              </w:rPr>
              <w:t>メールアドレス</w:t>
            </w:r>
          </w:p>
        </w:tc>
        <w:tc>
          <w:tcPr>
            <w:tcW w:w="7460" w:type="dxa"/>
            <w:tcBorders>
              <w:bottom w:val="single" w:sz="4" w:space="0" w:color="auto"/>
            </w:tcBorders>
            <w:vAlign w:val="center"/>
          </w:tcPr>
          <w:p w14:paraId="74D8635F" w14:textId="77777777" w:rsidR="00764441" w:rsidRDefault="00764441" w:rsidP="00400823">
            <w:pPr>
              <w:rPr>
                <w:rFonts w:ascii="Meiryo UI" w:eastAsia="Meiryo UI" w:hAnsi="Meiryo UI"/>
                <w:lang w:val="en-US"/>
              </w:rPr>
            </w:pPr>
          </w:p>
        </w:tc>
      </w:tr>
      <w:tr w:rsidR="00764441" w:rsidRPr="00750935" w14:paraId="5B92B914" w14:textId="77777777" w:rsidTr="00764441">
        <w:trPr>
          <w:trHeight w:hRule="exact" w:val="454"/>
        </w:trPr>
        <w:tc>
          <w:tcPr>
            <w:tcW w:w="9723" w:type="dxa"/>
            <w:gridSpan w:val="2"/>
            <w:shd w:val="pct20" w:color="auto" w:fill="auto"/>
            <w:vAlign w:val="center"/>
          </w:tcPr>
          <w:p w14:paraId="56C1958A"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64441" w:rsidRPr="00750935" w14:paraId="6A5F6C0E" w14:textId="77777777" w:rsidTr="00400823">
        <w:trPr>
          <w:trHeight w:hRule="exact" w:val="567"/>
        </w:trPr>
        <w:tc>
          <w:tcPr>
            <w:tcW w:w="2263" w:type="dxa"/>
            <w:vAlign w:val="center"/>
          </w:tcPr>
          <w:p w14:paraId="26D32E53" w14:textId="77777777" w:rsidR="00764441" w:rsidRDefault="00764441" w:rsidP="00400823">
            <w:pPr>
              <w:rPr>
                <w:rFonts w:ascii="Meiryo UI" w:eastAsia="Meiryo UI" w:hAnsi="Meiryo UI"/>
                <w:lang w:val="en-US"/>
              </w:rPr>
            </w:pPr>
            <w:r>
              <w:rPr>
                <w:rFonts w:ascii="Meiryo UI" w:eastAsia="Meiryo UI" w:hAnsi="Meiryo UI"/>
                <w:lang w:val="en-US"/>
              </w:rPr>
              <w:t>イベント名</w:t>
            </w:r>
          </w:p>
        </w:tc>
        <w:tc>
          <w:tcPr>
            <w:tcW w:w="7460" w:type="dxa"/>
            <w:vAlign w:val="center"/>
          </w:tcPr>
          <w:p w14:paraId="0EA4FBE0" w14:textId="77777777" w:rsidR="00764441" w:rsidRDefault="00764441" w:rsidP="00400823">
            <w:pPr>
              <w:rPr>
                <w:rFonts w:ascii="Meiryo UI" w:eastAsia="Meiryo UI" w:hAnsi="Meiryo UI"/>
                <w:lang w:val="en-US"/>
              </w:rPr>
            </w:pPr>
          </w:p>
        </w:tc>
      </w:tr>
      <w:tr w:rsidR="00764441" w:rsidRPr="002179C3" w14:paraId="5A3A39C5" w14:textId="77777777" w:rsidTr="00400823">
        <w:trPr>
          <w:trHeight w:hRule="exact" w:val="567"/>
        </w:trPr>
        <w:tc>
          <w:tcPr>
            <w:tcW w:w="2263" w:type="dxa"/>
            <w:tcBorders>
              <w:bottom w:val="single" w:sz="4" w:space="0" w:color="auto"/>
            </w:tcBorders>
            <w:vAlign w:val="center"/>
          </w:tcPr>
          <w:p w14:paraId="69C15151" w14:textId="77777777" w:rsidR="00764441" w:rsidRDefault="00764441" w:rsidP="00400823">
            <w:pPr>
              <w:rPr>
                <w:rFonts w:ascii="Meiryo UI" w:eastAsia="Meiryo UI" w:hAnsi="Meiryo UI"/>
                <w:lang w:val="en-US"/>
              </w:rPr>
            </w:pPr>
            <w:r>
              <w:rPr>
                <w:rFonts w:ascii="Meiryo UI" w:eastAsia="Meiryo UI" w:hAnsi="Meiryo UI" w:hint="eastAsia"/>
                <w:lang w:val="en-US"/>
              </w:rPr>
              <w:t>集客目標</w:t>
            </w:r>
          </w:p>
        </w:tc>
        <w:tc>
          <w:tcPr>
            <w:tcW w:w="7460" w:type="dxa"/>
            <w:vAlign w:val="center"/>
          </w:tcPr>
          <w:p w14:paraId="3859706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人</w:t>
            </w:r>
          </w:p>
        </w:tc>
      </w:tr>
      <w:tr w:rsidR="00764441" w:rsidRPr="00750935" w14:paraId="051A687A" w14:textId="77777777" w:rsidTr="00400823">
        <w:tc>
          <w:tcPr>
            <w:tcW w:w="2263" w:type="dxa"/>
            <w:shd w:val="clear" w:color="auto" w:fill="auto"/>
            <w:vAlign w:val="center"/>
          </w:tcPr>
          <w:p w14:paraId="06C71B4D" w14:textId="10764AEA" w:rsidR="00764441" w:rsidRDefault="00764441" w:rsidP="00400823">
            <w:pPr>
              <w:rPr>
                <w:rFonts w:ascii="Meiryo UI" w:eastAsia="Meiryo UI" w:hAnsi="Meiryo UI"/>
                <w:lang w:val="en-US"/>
              </w:rPr>
            </w:pPr>
            <w:r w:rsidRPr="000428B6">
              <w:rPr>
                <w:rFonts w:ascii="Meiryo UI" w:eastAsia="Meiryo UI" w:hAnsi="Meiryo UI" w:hint="eastAsia"/>
                <w:sz w:val="16"/>
                <w:szCs w:val="16"/>
                <w:lang w:val="en-US"/>
              </w:rPr>
              <w:t>過去</w:t>
            </w:r>
            <w:r w:rsidR="006D2DF9">
              <w:rPr>
                <w:rFonts w:ascii="Meiryo UI" w:eastAsia="Meiryo UI" w:hAnsi="Meiryo UI" w:hint="eastAsia"/>
                <w:sz w:val="16"/>
                <w:szCs w:val="16"/>
                <w:lang w:val="en-US"/>
              </w:rPr>
              <w:t xml:space="preserve"> 5</w:t>
            </w:r>
            <w:r w:rsidR="006D2DF9">
              <w:rPr>
                <w:rFonts w:ascii="Meiryo UI" w:eastAsia="Meiryo UI" w:hAnsi="Meiryo UI"/>
                <w:sz w:val="16"/>
                <w:szCs w:val="16"/>
                <w:lang w:val="en-US"/>
              </w:rPr>
              <w:t xml:space="preserve"> </w:t>
            </w:r>
            <w:r w:rsidRPr="000428B6">
              <w:rPr>
                <w:rFonts w:ascii="Meiryo UI" w:eastAsia="Meiryo UI" w:hAnsi="Meiryo UI" w:hint="eastAsia"/>
                <w:sz w:val="16"/>
                <w:szCs w:val="16"/>
                <w:lang w:val="en-US"/>
              </w:rPr>
              <w:t>年間の万博記念公園の使用実績</w:t>
            </w:r>
          </w:p>
        </w:tc>
        <w:tc>
          <w:tcPr>
            <w:tcW w:w="7460" w:type="dxa"/>
            <w:vAlign w:val="center"/>
          </w:tcPr>
          <w:p w14:paraId="1F6F1F8F"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764441" w:rsidRPr="00750935" w14:paraId="221644AE" w14:textId="77777777" w:rsidTr="00400823">
        <w:trPr>
          <w:trHeight w:hRule="exact" w:val="907"/>
        </w:trPr>
        <w:tc>
          <w:tcPr>
            <w:tcW w:w="9723" w:type="dxa"/>
            <w:gridSpan w:val="2"/>
            <w:shd w:val="pct20" w:color="auto" w:fill="auto"/>
            <w:vAlign w:val="center"/>
          </w:tcPr>
          <w:p w14:paraId="6126B449"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24DF358E"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64441" w:rsidRPr="00750935" w14:paraId="1C00EF3C" w14:textId="77777777" w:rsidTr="00400823">
        <w:trPr>
          <w:trHeight w:hRule="exact" w:val="567"/>
        </w:trPr>
        <w:tc>
          <w:tcPr>
            <w:tcW w:w="2263" w:type="dxa"/>
            <w:vAlign w:val="center"/>
          </w:tcPr>
          <w:p w14:paraId="4B55949D" w14:textId="77777777" w:rsidR="00764441" w:rsidRDefault="00764441" w:rsidP="00400823">
            <w:pPr>
              <w:rPr>
                <w:rFonts w:ascii="Meiryo UI" w:eastAsia="Meiryo UI" w:hAnsi="Meiryo UI"/>
                <w:lang w:val="en-US"/>
              </w:rPr>
            </w:pPr>
            <w:r>
              <w:rPr>
                <w:rFonts w:ascii="Meiryo UI" w:eastAsia="Meiryo UI" w:hAnsi="Meiryo UI" w:hint="eastAsia"/>
                <w:lang w:val="en-US"/>
              </w:rPr>
              <w:t>希望広場</w:t>
            </w:r>
          </w:p>
        </w:tc>
        <w:tc>
          <w:tcPr>
            <w:tcW w:w="7460" w:type="dxa"/>
            <w:vAlign w:val="center"/>
          </w:tcPr>
          <w:p w14:paraId="2D3316DD" w14:textId="77777777" w:rsidR="00764441" w:rsidRDefault="00764441" w:rsidP="00400823">
            <w:pPr>
              <w:rPr>
                <w:rFonts w:ascii="Meiryo UI" w:eastAsia="Meiryo UI" w:hAnsi="Meiryo UI"/>
                <w:lang w:val="en-US"/>
              </w:rPr>
            </w:pPr>
          </w:p>
        </w:tc>
      </w:tr>
      <w:tr w:rsidR="00764441" w14:paraId="4F6E37A5" w14:textId="77777777" w:rsidTr="00400823">
        <w:trPr>
          <w:trHeight w:hRule="exact" w:val="567"/>
        </w:trPr>
        <w:tc>
          <w:tcPr>
            <w:tcW w:w="2263" w:type="dxa"/>
            <w:vAlign w:val="center"/>
          </w:tcPr>
          <w:p w14:paraId="6AE68731" w14:textId="77777777" w:rsidR="00764441" w:rsidRDefault="00764441" w:rsidP="00400823">
            <w:pPr>
              <w:rPr>
                <w:rFonts w:ascii="Meiryo UI" w:eastAsia="Meiryo UI" w:hAnsi="Meiryo UI"/>
                <w:lang w:val="en-US"/>
              </w:rPr>
            </w:pPr>
            <w:r>
              <w:rPr>
                <w:rFonts w:ascii="Meiryo UI" w:eastAsia="Meiryo UI" w:hAnsi="Meiryo UI" w:hint="eastAsia"/>
                <w:lang w:val="en-US"/>
              </w:rPr>
              <w:t>第1希望日</w:t>
            </w:r>
          </w:p>
        </w:tc>
        <w:tc>
          <w:tcPr>
            <w:tcW w:w="7460" w:type="dxa"/>
            <w:vAlign w:val="center"/>
          </w:tcPr>
          <w:p w14:paraId="28DD5E0F" w14:textId="77777777" w:rsidR="00764441" w:rsidRDefault="00764441" w:rsidP="00400823">
            <w:pPr>
              <w:rPr>
                <w:rFonts w:ascii="Meiryo UI" w:eastAsia="Meiryo UI" w:hAnsi="Meiryo UI"/>
                <w:lang w:val="en-US"/>
              </w:rPr>
            </w:pPr>
          </w:p>
        </w:tc>
      </w:tr>
      <w:tr w:rsidR="00764441" w14:paraId="565C535D" w14:textId="77777777" w:rsidTr="00400823">
        <w:trPr>
          <w:trHeight w:hRule="exact" w:val="567"/>
        </w:trPr>
        <w:tc>
          <w:tcPr>
            <w:tcW w:w="2263" w:type="dxa"/>
            <w:vAlign w:val="center"/>
          </w:tcPr>
          <w:p w14:paraId="3F25A190" w14:textId="77777777" w:rsidR="00764441" w:rsidRDefault="00764441" w:rsidP="00400823">
            <w:pPr>
              <w:rPr>
                <w:rFonts w:ascii="Meiryo UI" w:eastAsia="Meiryo UI" w:hAnsi="Meiryo UI"/>
                <w:lang w:val="en-US"/>
              </w:rPr>
            </w:pPr>
            <w:r>
              <w:rPr>
                <w:rFonts w:ascii="Meiryo UI" w:eastAsia="Meiryo UI" w:hAnsi="Meiryo UI" w:hint="eastAsia"/>
                <w:lang w:val="en-US"/>
              </w:rPr>
              <w:t>第2希望日</w:t>
            </w:r>
          </w:p>
          <w:p w14:paraId="525998BF" w14:textId="3401ABB9" w:rsidR="00A178C8" w:rsidRPr="00A178C8" w:rsidRDefault="00A178C8" w:rsidP="00A178C8">
            <w:pPr>
              <w:rPr>
                <w:rFonts w:ascii="Meiryo UI" w:eastAsia="Meiryo UI" w:hAnsi="Meiryo UI"/>
                <w:lang w:val="en-US"/>
              </w:rPr>
            </w:pPr>
          </w:p>
        </w:tc>
        <w:tc>
          <w:tcPr>
            <w:tcW w:w="7460" w:type="dxa"/>
            <w:vAlign w:val="center"/>
          </w:tcPr>
          <w:p w14:paraId="5245AF21" w14:textId="6310D9CF" w:rsidR="00A178C8" w:rsidRPr="00A178C8" w:rsidRDefault="00A178C8" w:rsidP="00A178C8">
            <w:pPr>
              <w:rPr>
                <w:rFonts w:ascii="Meiryo UI" w:eastAsia="Meiryo UI" w:hAnsi="Meiryo UI"/>
                <w:lang w:val="en-US"/>
              </w:rPr>
            </w:pPr>
          </w:p>
        </w:tc>
      </w:tr>
    </w:tbl>
    <w:p w14:paraId="149441F0" w14:textId="77777777" w:rsidR="00764441" w:rsidRPr="005D6753" w:rsidRDefault="00764441" w:rsidP="00A178C8">
      <w:pPr>
        <w:rPr>
          <w:rFonts w:ascii="Meiryo UI" w:eastAsia="Meiryo UI" w:hAnsi="Meiryo UI"/>
          <w:b/>
          <w:bCs/>
          <w:u w:val="single"/>
          <w:lang w:val="en-US"/>
        </w:rPr>
      </w:pPr>
    </w:p>
    <w:sectPr w:rsidR="00764441" w:rsidRPr="005D6753" w:rsidSect="00580916">
      <w:footerReference w:type="default" r:id="rId10"/>
      <w:pgSz w:w="11910" w:h="16840" w:code="9"/>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A830" w14:textId="77777777" w:rsidR="00974F42" w:rsidRDefault="00974F42">
      <w:r>
        <w:separator/>
      </w:r>
    </w:p>
  </w:endnote>
  <w:endnote w:type="continuationSeparator" w:id="0">
    <w:p w14:paraId="153D5932" w14:textId="77777777" w:rsidR="00974F42" w:rsidRDefault="0097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5344"/>
      <w:docPartObj>
        <w:docPartGallery w:val="Page Numbers (Bottom of Page)"/>
        <w:docPartUnique/>
      </w:docPartObj>
    </w:sdtPr>
    <w:sdtContent>
      <w:p w14:paraId="6BAF042B" w14:textId="4B6B29EC" w:rsidR="00D4102E" w:rsidRDefault="00D4102E">
        <w:pPr>
          <w:pStyle w:val="a8"/>
          <w:jc w:val="center"/>
        </w:pPr>
        <w:r>
          <w:fldChar w:fldCharType="begin"/>
        </w:r>
        <w:r>
          <w:instrText>PAGE   \* MERGEFORMAT</w:instrText>
        </w:r>
        <w:r>
          <w:fldChar w:fldCharType="separate"/>
        </w:r>
        <w:r w:rsidR="00285781">
          <w:rPr>
            <w:noProof/>
          </w:rPr>
          <w:t>3</w:t>
        </w:r>
        <w:r>
          <w:fldChar w:fldCharType="end"/>
        </w:r>
      </w:p>
    </w:sdtContent>
  </w:sdt>
  <w:p w14:paraId="60B700C9" w14:textId="4B8C97F9" w:rsidR="00D4102E" w:rsidRDefault="00D410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F9CB" w14:textId="77777777" w:rsidR="00974F42" w:rsidRDefault="00974F42">
      <w:r>
        <w:separator/>
      </w:r>
    </w:p>
  </w:footnote>
  <w:footnote w:type="continuationSeparator" w:id="0">
    <w:p w14:paraId="7B733960" w14:textId="77777777" w:rsidR="00974F42" w:rsidRDefault="0097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2AF825FC"/>
    <w:multiLevelType w:val="hybridMultilevel"/>
    <w:tmpl w:val="4DD68AE2"/>
    <w:lvl w:ilvl="0" w:tplc="9FDAFA1A">
      <w:numFmt w:val="bullet"/>
      <w:lvlText w:val="●"/>
      <w:lvlJc w:val="left"/>
      <w:pPr>
        <w:ind w:left="1095" w:hanging="360"/>
      </w:pPr>
      <w:rPr>
        <w:rFonts w:ascii="Meiryo UI" w:eastAsia="Meiryo UI" w:hAnsi="Meiryo UI" w:cs="Noto Sans Mono CJK JP Regular"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8"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9"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0"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1"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2"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3"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5"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6"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743382">
    <w:abstractNumId w:val="10"/>
  </w:num>
  <w:num w:numId="2" w16cid:durableId="2033920469">
    <w:abstractNumId w:val="0"/>
  </w:num>
  <w:num w:numId="3" w16cid:durableId="1092508982">
    <w:abstractNumId w:val="12"/>
  </w:num>
  <w:num w:numId="4" w16cid:durableId="1072391826">
    <w:abstractNumId w:val="11"/>
  </w:num>
  <w:num w:numId="5" w16cid:durableId="316417481">
    <w:abstractNumId w:val="15"/>
  </w:num>
  <w:num w:numId="6" w16cid:durableId="222525216">
    <w:abstractNumId w:val="9"/>
  </w:num>
  <w:num w:numId="7" w16cid:durableId="339281777">
    <w:abstractNumId w:val="8"/>
  </w:num>
  <w:num w:numId="8" w16cid:durableId="979457268">
    <w:abstractNumId w:val="14"/>
  </w:num>
  <w:num w:numId="9" w16cid:durableId="244848412">
    <w:abstractNumId w:val="4"/>
  </w:num>
  <w:num w:numId="10" w16cid:durableId="451048245">
    <w:abstractNumId w:val="1"/>
  </w:num>
  <w:num w:numId="11" w16cid:durableId="1003899497">
    <w:abstractNumId w:val="7"/>
  </w:num>
  <w:num w:numId="12" w16cid:durableId="1671324683">
    <w:abstractNumId w:val="18"/>
  </w:num>
  <w:num w:numId="13" w16cid:durableId="613439827">
    <w:abstractNumId w:val="13"/>
  </w:num>
  <w:num w:numId="14" w16cid:durableId="915748335">
    <w:abstractNumId w:val="16"/>
  </w:num>
  <w:num w:numId="15" w16cid:durableId="940993185">
    <w:abstractNumId w:val="17"/>
  </w:num>
  <w:num w:numId="16" w16cid:durableId="1835416293">
    <w:abstractNumId w:val="2"/>
  </w:num>
  <w:num w:numId="17" w16cid:durableId="563684709">
    <w:abstractNumId w:val="3"/>
  </w:num>
  <w:num w:numId="18" w16cid:durableId="323901345">
    <w:abstractNumId w:val="5"/>
  </w:num>
  <w:num w:numId="19" w16cid:durableId="1627347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6499"/>
    <w:rsid w:val="000210E7"/>
    <w:rsid w:val="0002133D"/>
    <w:rsid w:val="00022BC2"/>
    <w:rsid w:val="0002792B"/>
    <w:rsid w:val="00032051"/>
    <w:rsid w:val="00032EEE"/>
    <w:rsid w:val="00055DFB"/>
    <w:rsid w:val="00055F5F"/>
    <w:rsid w:val="00071606"/>
    <w:rsid w:val="00072DC3"/>
    <w:rsid w:val="00074BE9"/>
    <w:rsid w:val="000848FC"/>
    <w:rsid w:val="00092EC1"/>
    <w:rsid w:val="000935FA"/>
    <w:rsid w:val="000961CA"/>
    <w:rsid w:val="000B0041"/>
    <w:rsid w:val="000B4167"/>
    <w:rsid w:val="000C2D33"/>
    <w:rsid w:val="000D1422"/>
    <w:rsid w:val="000E16C8"/>
    <w:rsid w:val="000F238C"/>
    <w:rsid w:val="00110786"/>
    <w:rsid w:val="00125192"/>
    <w:rsid w:val="00135351"/>
    <w:rsid w:val="00135493"/>
    <w:rsid w:val="0014017B"/>
    <w:rsid w:val="00140FF7"/>
    <w:rsid w:val="001432C2"/>
    <w:rsid w:val="001479F4"/>
    <w:rsid w:val="00151C91"/>
    <w:rsid w:val="00151DEB"/>
    <w:rsid w:val="00157DE3"/>
    <w:rsid w:val="00165E17"/>
    <w:rsid w:val="00167D0A"/>
    <w:rsid w:val="0017263A"/>
    <w:rsid w:val="0017394E"/>
    <w:rsid w:val="00187EF0"/>
    <w:rsid w:val="00190349"/>
    <w:rsid w:val="00195037"/>
    <w:rsid w:val="00195740"/>
    <w:rsid w:val="00195DFA"/>
    <w:rsid w:val="001A22B9"/>
    <w:rsid w:val="001A6D97"/>
    <w:rsid w:val="001C279B"/>
    <w:rsid w:val="001E2D87"/>
    <w:rsid w:val="001E47B9"/>
    <w:rsid w:val="001F1513"/>
    <w:rsid w:val="00201CEC"/>
    <w:rsid w:val="0020403B"/>
    <w:rsid w:val="00205FCF"/>
    <w:rsid w:val="002108F5"/>
    <w:rsid w:val="00213446"/>
    <w:rsid w:val="00215717"/>
    <w:rsid w:val="002179C3"/>
    <w:rsid w:val="002220F0"/>
    <w:rsid w:val="00241362"/>
    <w:rsid w:val="002600A3"/>
    <w:rsid w:val="00265603"/>
    <w:rsid w:val="00285781"/>
    <w:rsid w:val="00285E40"/>
    <w:rsid w:val="0028772D"/>
    <w:rsid w:val="0029284D"/>
    <w:rsid w:val="002934C3"/>
    <w:rsid w:val="00294A38"/>
    <w:rsid w:val="002B5798"/>
    <w:rsid w:val="002C06DB"/>
    <w:rsid w:val="002C18F1"/>
    <w:rsid w:val="002C34B1"/>
    <w:rsid w:val="002C4676"/>
    <w:rsid w:val="002D06A1"/>
    <w:rsid w:val="002D24B8"/>
    <w:rsid w:val="002D75A1"/>
    <w:rsid w:val="002E11C4"/>
    <w:rsid w:val="002E2784"/>
    <w:rsid w:val="002E73B1"/>
    <w:rsid w:val="002E7734"/>
    <w:rsid w:val="002F2925"/>
    <w:rsid w:val="00306E06"/>
    <w:rsid w:val="0031639B"/>
    <w:rsid w:val="00316A72"/>
    <w:rsid w:val="0032093D"/>
    <w:rsid w:val="003220F6"/>
    <w:rsid w:val="003224E3"/>
    <w:rsid w:val="00332B07"/>
    <w:rsid w:val="00333B30"/>
    <w:rsid w:val="00333B96"/>
    <w:rsid w:val="00335053"/>
    <w:rsid w:val="00337855"/>
    <w:rsid w:val="003417EB"/>
    <w:rsid w:val="00354765"/>
    <w:rsid w:val="00360E1A"/>
    <w:rsid w:val="003654A1"/>
    <w:rsid w:val="00375AC9"/>
    <w:rsid w:val="0037618A"/>
    <w:rsid w:val="003864B7"/>
    <w:rsid w:val="0039175B"/>
    <w:rsid w:val="00392D82"/>
    <w:rsid w:val="00396599"/>
    <w:rsid w:val="003A0558"/>
    <w:rsid w:val="003A777F"/>
    <w:rsid w:val="003B2495"/>
    <w:rsid w:val="003B2E71"/>
    <w:rsid w:val="003C53CB"/>
    <w:rsid w:val="003C6B40"/>
    <w:rsid w:val="003E2A1E"/>
    <w:rsid w:val="003E69DC"/>
    <w:rsid w:val="003E7E6F"/>
    <w:rsid w:val="003F2FAA"/>
    <w:rsid w:val="004011FF"/>
    <w:rsid w:val="004016B1"/>
    <w:rsid w:val="0040305D"/>
    <w:rsid w:val="004048FB"/>
    <w:rsid w:val="0041011F"/>
    <w:rsid w:val="00427667"/>
    <w:rsid w:val="00427E2B"/>
    <w:rsid w:val="004328B7"/>
    <w:rsid w:val="0043311D"/>
    <w:rsid w:val="00433480"/>
    <w:rsid w:val="0044599E"/>
    <w:rsid w:val="00456F30"/>
    <w:rsid w:val="00461D21"/>
    <w:rsid w:val="004628BE"/>
    <w:rsid w:val="004629FF"/>
    <w:rsid w:val="00466043"/>
    <w:rsid w:val="004752EE"/>
    <w:rsid w:val="0048369B"/>
    <w:rsid w:val="004936D7"/>
    <w:rsid w:val="004A64EE"/>
    <w:rsid w:val="004B27E1"/>
    <w:rsid w:val="004B6F52"/>
    <w:rsid w:val="004C249B"/>
    <w:rsid w:val="004D0495"/>
    <w:rsid w:val="004D2830"/>
    <w:rsid w:val="004D4ED7"/>
    <w:rsid w:val="004D508B"/>
    <w:rsid w:val="004E3A0B"/>
    <w:rsid w:val="004F38CD"/>
    <w:rsid w:val="00501E44"/>
    <w:rsid w:val="00511B5A"/>
    <w:rsid w:val="00511EAC"/>
    <w:rsid w:val="00521453"/>
    <w:rsid w:val="00522607"/>
    <w:rsid w:val="00522FDE"/>
    <w:rsid w:val="00523FCA"/>
    <w:rsid w:val="00545B3F"/>
    <w:rsid w:val="00545BD5"/>
    <w:rsid w:val="00546ED8"/>
    <w:rsid w:val="005555D5"/>
    <w:rsid w:val="00557C8B"/>
    <w:rsid w:val="00560280"/>
    <w:rsid w:val="005718CD"/>
    <w:rsid w:val="00580916"/>
    <w:rsid w:val="005859F9"/>
    <w:rsid w:val="00590C85"/>
    <w:rsid w:val="005923CD"/>
    <w:rsid w:val="005B4F4A"/>
    <w:rsid w:val="005B549B"/>
    <w:rsid w:val="005B5517"/>
    <w:rsid w:val="005B70E5"/>
    <w:rsid w:val="005C44AB"/>
    <w:rsid w:val="005D4580"/>
    <w:rsid w:val="005D6753"/>
    <w:rsid w:val="005E4348"/>
    <w:rsid w:val="005E5BDA"/>
    <w:rsid w:val="005F0BB0"/>
    <w:rsid w:val="00601162"/>
    <w:rsid w:val="006139B6"/>
    <w:rsid w:val="00614DD4"/>
    <w:rsid w:val="00620AF4"/>
    <w:rsid w:val="00635341"/>
    <w:rsid w:val="00640AFE"/>
    <w:rsid w:val="00640C97"/>
    <w:rsid w:val="00643C2B"/>
    <w:rsid w:val="0064477B"/>
    <w:rsid w:val="006451C0"/>
    <w:rsid w:val="0065068C"/>
    <w:rsid w:val="00684B61"/>
    <w:rsid w:val="00687E3C"/>
    <w:rsid w:val="006A7FBE"/>
    <w:rsid w:val="006B519E"/>
    <w:rsid w:val="006C089A"/>
    <w:rsid w:val="006C553E"/>
    <w:rsid w:val="006C7256"/>
    <w:rsid w:val="006C7D25"/>
    <w:rsid w:val="006D2DF9"/>
    <w:rsid w:val="006E010A"/>
    <w:rsid w:val="006E7A36"/>
    <w:rsid w:val="006F0835"/>
    <w:rsid w:val="006F369C"/>
    <w:rsid w:val="007033C2"/>
    <w:rsid w:val="007064C5"/>
    <w:rsid w:val="00717795"/>
    <w:rsid w:val="00733056"/>
    <w:rsid w:val="00734694"/>
    <w:rsid w:val="00764441"/>
    <w:rsid w:val="00766C0B"/>
    <w:rsid w:val="00770DA1"/>
    <w:rsid w:val="007856E6"/>
    <w:rsid w:val="00787DCA"/>
    <w:rsid w:val="00796FC7"/>
    <w:rsid w:val="007A2E30"/>
    <w:rsid w:val="007B715C"/>
    <w:rsid w:val="007D0BAE"/>
    <w:rsid w:val="007D33C6"/>
    <w:rsid w:val="007F7E5C"/>
    <w:rsid w:val="008024D3"/>
    <w:rsid w:val="00814B84"/>
    <w:rsid w:val="00816274"/>
    <w:rsid w:val="00826B0C"/>
    <w:rsid w:val="0083382D"/>
    <w:rsid w:val="00843A84"/>
    <w:rsid w:val="008442EA"/>
    <w:rsid w:val="008575CD"/>
    <w:rsid w:val="0086030E"/>
    <w:rsid w:val="00860C4B"/>
    <w:rsid w:val="008610CC"/>
    <w:rsid w:val="00863D37"/>
    <w:rsid w:val="008704F3"/>
    <w:rsid w:val="00874B0D"/>
    <w:rsid w:val="008753DA"/>
    <w:rsid w:val="008849D4"/>
    <w:rsid w:val="0089034B"/>
    <w:rsid w:val="00890774"/>
    <w:rsid w:val="008A31B2"/>
    <w:rsid w:val="008C2790"/>
    <w:rsid w:val="008E0F10"/>
    <w:rsid w:val="008F21C6"/>
    <w:rsid w:val="008F3AB4"/>
    <w:rsid w:val="0090213D"/>
    <w:rsid w:val="009033FE"/>
    <w:rsid w:val="0090656E"/>
    <w:rsid w:val="0091683D"/>
    <w:rsid w:val="009214BF"/>
    <w:rsid w:val="0093457A"/>
    <w:rsid w:val="00942AF7"/>
    <w:rsid w:val="00947B75"/>
    <w:rsid w:val="00952253"/>
    <w:rsid w:val="00953088"/>
    <w:rsid w:val="00960654"/>
    <w:rsid w:val="00961E51"/>
    <w:rsid w:val="0096536A"/>
    <w:rsid w:val="0096588B"/>
    <w:rsid w:val="009728F5"/>
    <w:rsid w:val="00974F42"/>
    <w:rsid w:val="00975850"/>
    <w:rsid w:val="00975DB9"/>
    <w:rsid w:val="00984FB7"/>
    <w:rsid w:val="00987048"/>
    <w:rsid w:val="00987907"/>
    <w:rsid w:val="009B015D"/>
    <w:rsid w:val="009C0D50"/>
    <w:rsid w:val="009C110B"/>
    <w:rsid w:val="009C2F93"/>
    <w:rsid w:val="009C7B85"/>
    <w:rsid w:val="009D4DA6"/>
    <w:rsid w:val="009D79C6"/>
    <w:rsid w:val="00A178C8"/>
    <w:rsid w:val="00A20896"/>
    <w:rsid w:val="00A27F2B"/>
    <w:rsid w:val="00A33052"/>
    <w:rsid w:val="00A370A4"/>
    <w:rsid w:val="00A37D49"/>
    <w:rsid w:val="00A40578"/>
    <w:rsid w:val="00A46238"/>
    <w:rsid w:val="00A46F30"/>
    <w:rsid w:val="00A746FD"/>
    <w:rsid w:val="00A80B9C"/>
    <w:rsid w:val="00A80D3C"/>
    <w:rsid w:val="00AB5D98"/>
    <w:rsid w:val="00AC0646"/>
    <w:rsid w:val="00AC231E"/>
    <w:rsid w:val="00AC4E9C"/>
    <w:rsid w:val="00AC65B7"/>
    <w:rsid w:val="00AD1883"/>
    <w:rsid w:val="00AD41C7"/>
    <w:rsid w:val="00AD6A6F"/>
    <w:rsid w:val="00AE4461"/>
    <w:rsid w:val="00AE5E54"/>
    <w:rsid w:val="00AE6098"/>
    <w:rsid w:val="00AF6506"/>
    <w:rsid w:val="00B15B48"/>
    <w:rsid w:val="00B209BB"/>
    <w:rsid w:val="00B24272"/>
    <w:rsid w:val="00B24E0F"/>
    <w:rsid w:val="00B30A04"/>
    <w:rsid w:val="00B33544"/>
    <w:rsid w:val="00B422C8"/>
    <w:rsid w:val="00B45617"/>
    <w:rsid w:val="00B45B10"/>
    <w:rsid w:val="00B756E6"/>
    <w:rsid w:val="00B923AB"/>
    <w:rsid w:val="00B96A9A"/>
    <w:rsid w:val="00BA4897"/>
    <w:rsid w:val="00BA7777"/>
    <w:rsid w:val="00BB36BA"/>
    <w:rsid w:val="00BB42C5"/>
    <w:rsid w:val="00BD5863"/>
    <w:rsid w:val="00BF629F"/>
    <w:rsid w:val="00C032FF"/>
    <w:rsid w:val="00C049B2"/>
    <w:rsid w:val="00C11362"/>
    <w:rsid w:val="00C25B09"/>
    <w:rsid w:val="00C26308"/>
    <w:rsid w:val="00C32CA1"/>
    <w:rsid w:val="00C424BD"/>
    <w:rsid w:val="00C4459D"/>
    <w:rsid w:val="00C4561E"/>
    <w:rsid w:val="00C54850"/>
    <w:rsid w:val="00C5503C"/>
    <w:rsid w:val="00C66AE6"/>
    <w:rsid w:val="00C82EFB"/>
    <w:rsid w:val="00C83CED"/>
    <w:rsid w:val="00C84163"/>
    <w:rsid w:val="00C8682A"/>
    <w:rsid w:val="00C90430"/>
    <w:rsid w:val="00C93C75"/>
    <w:rsid w:val="00C9588F"/>
    <w:rsid w:val="00CA2D82"/>
    <w:rsid w:val="00CB77E5"/>
    <w:rsid w:val="00CC4374"/>
    <w:rsid w:val="00CD321F"/>
    <w:rsid w:val="00CD7D80"/>
    <w:rsid w:val="00CF226C"/>
    <w:rsid w:val="00D1337A"/>
    <w:rsid w:val="00D21DD0"/>
    <w:rsid w:val="00D21F1D"/>
    <w:rsid w:val="00D244EB"/>
    <w:rsid w:val="00D252FE"/>
    <w:rsid w:val="00D34543"/>
    <w:rsid w:val="00D34581"/>
    <w:rsid w:val="00D374C7"/>
    <w:rsid w:val="00D4102E"/>
    <w:rsid w:val="00D43AA8"/>
    <w:rsid w:val="00D56A19"/>
    <w:rsid w:val="00D72D98"/>
    <w:rsid w:val="00D8490A"/>
    <w:rsid w:val="00D876FE"/>
    <w:rsid w:val="00D9539A"/>
    <w:rsid w:val="00D97605"/>
    <w:rsid w:val="00DA5076"/>
    <w:rsid w:val="00DB731A"/>
    <w:rsid w:val="00DC1669"/>
    <w:rsid w:val="00DC7532"/>
    <w:rsid w:val="00DD4888"/>
    <w:rsid w:val="00DE7AD7"/>
    <w:rsid w:val="00DF0C76"/>
    <w:rsid w:val="00DF4167"/>
    <w:rsid w:val="00E0413F"/>
    <w:rsid w:val="00E0781C"/>
    <w:rsid w:val="00E124B9"/>
    <w:rsid w:val="00E155B9"/>
    <w:rsid w:val="00E2014E"/>
    <w:rsid w:val="00E20CB2"/>
    <w:rsid w:val="00E21007"/>
    <w:rsid w:val="00E301E0"/>
    <w:rsid w:val="00E370C0"/>
    <w:rsid w:val="00E37439"/>
    <w:rsid w:val="00E44E15"/>
    <w:rsid w:val="00E46397"/>
    <w:rsid w:val="00E50AD3"/>
    <w:rsid w:val="00E640EB"/>
    <w:rsid w:val="00E668A3"/>
    <w:rsid w:val="00E71BEE"/>
    <w:rsid w:val="00E83D30"/>
    <w:rsid w:val="00E924BB"/>
    <w:rsid w:val="00E95FDD"/>
    <w:rsid w:val="00EB0B55"/>
    <w:rsid w:val="00EC235F"/>
    <w:rsid w:val="00ED7F58"/>
    <w:rsid w:val="00EE3ADF"/>
    <w:rsid w:val="00EE5601"/>
    <w:rsid w:val="00EE6AEE"/>
    <w:rsid w:val="00F11079"/>
    <w:rsid w:val="00F31332"/>
    <w:rsid w:val="00F36D60"/>
    <w:rsid w:val="00F773B1"/>
    <w:rsid w:val="00F94DFB"/>
    <w:rsid w:val="00FA2A6A"/>
    <w:rsid w:val="00FA473E"/>
    <w:rsid w:val="00FD3058"/>
    <w:rsid w:val="00FE0E8E"/>
    <w:rsid w:val="00FE2D97"/>
    <w:rsid w:val="00FE4A20"/>
    <w:rsid w:val="00FF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422946830">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745C-7FEF-4DF5-AF4B-9BB11D28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2419</Words>
  <Characters>13792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JUN TSUJINO</cp:lastModifiedBy>
  <cp:revision>4</cp:revision>
  <cp:lastPrinted>2021-12-01T06:41:00Z</cp:lastPrinted>
  <dcterms:created xsi:type="dcterms:W3CDTF">2023-05-31T06:04:00Z</dcterms:created>
  <dcterms:modified xsi:type="dcterms:W3CDTF">2023-05-31T06:51:00Z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